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135C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34049E1E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3032BBBE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25592F82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69804CA4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7A09152D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497E6B3D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11E4E1CC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14B71266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4E498AE0" w14:textId="77777777" w:rsidR="00482A09" w:rsidRDefault="00482A09">
      <w:pPr>
        <w:pStyle w:val="Szvegtrzs"/>
        <w:spacing w:before="4"/>
        <w:ind w:left="0"/>
        <w:rPr>
          <w:rFonts w:ascii="Times New Roman"/>
          <w:sz w:val="27"/>
        </w:rPr>
      </w:pPr>
    </w:p>
    <w:p w14:paraId="76619993" w14:textId="77777777" w:rsidR="00482A09" w:rsidRDefault="005E0B57">
      <w:pPr>
        <w:pStyle w:val="Szvegtrzs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hu-HU" w:eastAsia="hu-HU"/>
        </w:rPr>
        <mc:AlternateContent>
          <mc:Choice Requires="wps">
            <w:drawing>
              <wp:inline distT="0" distB="0" distL="0" distR="0" wp14:anchorId="731652AA" wp14:editId="3A6E2C95">
                <wp:extent cx="6134100" cy="783590"/>
                <wp:effectExtent l="9525" t="15240" r="9525" b="10795"/>
                <wp:docPr id="12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783590"/>
                        </a:xfrm>
                        <a:prstGeom prst="rect">
                          <a:avLst/>
                        </a:prstGeom>
                        <a:solidFill>
                          <a:srgbClr val="EBEBEB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3D5B8" w14:textId="77777777" w:rsidR="00443829" w:rsidRDefault="00443829">
                            <w:pPr>
                              <w:spacing w:before="183" w:line="316" w:lineRule="auto"/>
                              <w:ind w:left="4383" w:right="1484" w:hanging="2200"/>
                              <w:rPr>
                                <w:b/>
                                <w:color w:val="000000"/>
                                <w:sz w:val="33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w w:val="105"/>
                                <w:sz w:val="33"/>
                              </w:rPr>
                              <w:t>LELTÁROZÁSI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33"/>
                              </w:rPr>
                              <w:t>SZABÁLYZAT</w:t>
                            </w:r>
                            <w:r>
                              <w:rPr>
                                <w:b/>
                                <w:color w:val="000000"/>
                                <w:spacing w:val="1"/>
                                <w:w w:val="105"/>
                                <w:sz w:val="3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05"/>
                                <w:sz w:val="33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6" o:spid="_x0000_s1026" type="#_x0000_t202" style="width:483pt;height:6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" fillcolor="#ebebeb" strokeweight="1.5pt">
                <v:textbox inset="0,0,0,0">
                  <w:txbxContent>
                    <w:p w:rsidR="00443829" w:rsidRDefault="00443829">
                      <w:pPr>
                        <w:spacing w:before="183" w:line="316" w:lineRule="auto"/>
                        <w:ind w:left="4383" w:right="1484" w:hanging="2200"/>
                        <w:rPr>
                          <w:b/>
                          <w:color w:val="000000"/>
                          <w:sz w:val="33"/>
                        </w:rPr>
                      </w:pPr>
                      <w:r>
                        <w:rPr>
                          <w:b/>
                          <w:color w:val="000000"/>
                          <w:w w:val="105"/>
                          <w:sz w:val="33"/>
                        </w:rPr>
                        <w:t>LELTÁROZÁSI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33"/>
                        </w:rPr>
                        <w:t>SZABÁLYZAT</w:t>
                      </w:r>
                      <w:r>
                        <w:rPr>
                          <w:b/>
                          <w:color w:val="000000"/>
                          <w:spacing w:val="1"/>
                          <w:w w:val="105"/>
                          <w:sz w:val="33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05"/>
                          <w:sz w:val="33"/>
                        </w:rPr>
                        <w:t>2022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94D9351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50194817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74EF8700" w14:textId="77777777" w:rsidR="00482A09" w:rsidRDefault="00482A09">
      <w:pPr>
        <w:pStyle w:val="Szvegtrzs"/>
        <w:ind w:left="0"/>
        <w:rPr>
          <w:rFonts w:ascii="Times New Roman"/>
          <w:sz w:val="20"/>
        </w:rPr>
      </w:pPr>
    </w:p>
    <w:p w14:paraId="241AF361" w14:textId="77777777" w:rsidR="00482A09" w:rsidRDefault="00482A09">
      <w:pPr>
        <w:pStyle w:val="Szvegtrzs"/>
        <w:spacing w:before="8"/>
        <w:ind w:left="0"/>
        <w:rPr>
          <w:rFonts w:ascii="Times New Roman"/>
          <w:sz w:val="29"/>
        </w:rPr>
      </w:pPr>
    </w:p>
    <w:p w14:paraId="38F784C4" w14:textId="77777777" w:rsidR="00482A09" w:rsidRDefault="00443829">
      <w:pPr>
        <w:pStyle w:val="Szvegtrzs"/>
        <w:spacing w:before="100"/>
        <w:ind w:left="427"/>
        <w:rPr>
          <w:b/>
        </w:rPr>
      </w:pPr>
      <w:proofErr w:type="spellStart"/>
      <w:r>
        <w:rPr>
          <w:w w:val="105"/>
        </w:rPr>
        <w:t>Szervezet</w:t>
      </w:r>
      <w:proofErr w:type="spellEnd"/>
      <w:r>
        <w:rPr>
          <w:spacing w:val="69"/>
          <w:w w:val="105"/>
        </w:rPr>
        <w:t xml:space="preserve"> </w:t>
      </w:r>
      <w:r>
        <w:rPr>
          <w:w w:val="105"/>
        </w:rPr>
        <w:t>neve:</w:t>
      </w:r>
      <w:r>
        <w:rPr>
          <w:spacing w:val="38"/>
          <w:w w:val="105"/>
        </w:rPr>
        <w:t xml:space="preserve"> </w:t>
      </w:r>
      <w:proofErr w:type="spellStart"/>
      <w:r>
        <w:rPr>
          <w:b/>
          <w:w w:val="105"/>
        </w:rPr>
        <w:t>Hévízi</w:t>
      </w:r>
      <w:proofErr w:type="spellEnd"/>
      <w:r>
        <w:rPr>
          <w:b/>
          <w:spacing w:val="67"/>
          <w:w w:val="105"/>
        </w:rPr>
        <w:t xml:space="preserve"> </w:t>
      </w:r>
      <w:proofErr w:type="spellStart"/>
      <w:r>
        <w:rPr>
          <w:b/>
          <w:w w:val="105"/>
        </w:rPr>
        <w:t>Turisztikai</w:t>
      </w:r>
      <w:proofErr w:type="spellEnd"/>
      <w:r>
        <w:rPr>
          <w:b/>
          <w:spacing w:val="72"/>
          <w:w w:val="105"/>
        </w:rPr>
        <w:t xml:space="preserve"> </w:t>
      </w:r>
      <w:proofErr w:type="gramStart"/>
      <w:r>
        <w:rPr>
          <w:b/>
          <w:w w:val="105"/>
        </w:rPr>
        <w:t xml:space="preserve">Nonprofit </w:t>
      </w:r>
      <w:r>
        <w:rPr>
          <w:b/>
          <w:spacing w:val="3"/>
          <w:w w:val="105"/>
        </w:rPr>
        <w:t xml:space="preserve"> </w:t>
      </w:r>
      <w:proofErr w:type="spellStart"/>
      <w:r>
        <w:rPr>
          <w:b/>
          <w:spacing w:val="13"/>
          <w:w w:val="105"/>
        </w:rPr>
        <w:t>Kft</w:t>
      </w:r>
      <w:proofErr w:type="spellEnd"/>
      <w:proofErr w:type="gramEnd"/>
      <w:r>
        <w:rPr>
          <w:b/>
          <w:spacing w:val="13"/>
          <w:w w:val="105"/>
        </w:rPr>
        <w:t>.</w:t>
      </w:r>
    </w:p>
    <w:p w14:paraId="0AAD1358" w14:textId="77777777" w:rsidR="00482A09" w:rsidRDefault="00443829">
      <w:pPr>
        <w:pStyle w:val="Szvegtrzs"/>
        <w:spacing w:before="136"/>
        <w:ind w:left="1525"/>
      </w:pPr>
      <w:proofErr w:type="spellStart"/>
      <w:r>
        <w:rPr>
          <w:w w:val="105"/>
        </w:rPr>
        <w:t>Címe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8980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Hévíz</w:t>
      </w:r>
      <w:proofErr w:type="spellEnd"/>
      <w:r>
        <w:rPr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Rákóczi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u.</w:t>
      </w:r>
      <w:r>
        <w:rPr>
          <w:spacing w:val="5"/>
          <w:w w:val="105"/>
        </w:rPr>
        <w:t xml:space="preserve"> </w:t>
      </w:r>
      <w:r>
        <w:rPr>
          <w:w w:val="105"/>
        </w:rPr>
        <w:t>2.</w:t>
      </w:r>
    </w:p>
    <w:p w14:paraId="2CCBDD07" w14:textId="77777777" w:rsidR="00482A09" w:rsidRDefault="00443829">
      <w:pPr>
        <w:pStyle w:val="Szvegtrzs"/>
        <w:spacing w:before="136"/>
        <w:ind w:left="976"/>
      </w:pPr>
      <w:proofErr w:type="spellStart"/>
      <w:r>
        <w:t>Adószáma</w:t>
      </w:r>
      <w:proofErr w:type="spellEnd"/>
      <w:r>
        <w:t>:</w:t>
      </w:r>
      <w:r>
        <w:rPr>
          <w:spacing w:val="32"/>
        </w:rPr>
        <w:t xml:space="preserve"> </w:t>
      </w:r>
      <w:r>
        <w:t>23141823-2-20</w:t>
      </w:r>
    </w:p>
    <w:p w14:paraId="23EB2904" w14:textId="77777777" w:rsidR="00482A09" w:rsidRDefault="00443829">
      <w:pPr>
        <w:pStyle w:val="Szvegtrzs"/>
        <w:spacing w:before="137"/>
        <w:ind w:left="145"/>
      </w:pPr>
      <w:proofErr w:type="spellStart"/>
      <w:r>
        <w:rPr>
          <w:w w:val="105"/>
        </w:rPr>
        <w:t>Cégjegyzékszáma</w:t>
      </w:r>
      <w:proofErr w:type="spellEnd"/>
      <w:r>
        <w:rPr>
          <w:w w:val="105"/>
        </w:rPr>
        <w:t>:</w:t>
      </w:r>
      <w:r>
        <w:rPr>
          <w:spacing w:val="-4"/>
          <w:w w:val="105"/>
        </w:rPr>
        <w:t xml:space="preserve"> </w:t>
      </w:r>
      <w:r>
        <w:rPr>
          <w:w w:val="105"/>
        </w:rPr>
        <w:t>20-09-071334</w:t>
      </w:r>
    </w:p>
    <w:p w14:paraId="0F913F45" w14:textId="77777777" w:rsidR="00482A09" w:rsidRDefault="00482A09">
      <w:pPr>
        <w:pStyle w:val="Szvegtrzs"/>
        <w:spacing w:before="5"/>
        <w:ind w:left="0"/>
        <w:rPr>
          <w:sz w:val="19"/>
        </w:rPr>
      </w:pPr>
    </w:p>
    <w:p w14:paraId="5234F21D" w14:textId="77777777" w:rsidR="00482A09" w:rsidRDefault="00443829">
      <w:pPr>
        <w:pStyle w:val="Szvegtrzs"/>
      </w:pPr>
      <w:proofErr w:type="spellStart"/>
      <w:r>
        <w:rPr>
          <w:w w:val="105"/>
        </w:rPr>
        <w:t>Képviseletre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jogosult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w w:val="105"/>
        </w:rPr>
        <w:t>(ek)</w:t>
      </w:r>
      <w:r>
        <w:rPr>
          <w:spacing w:val="31"/>
          <w:w w:val="105"/>
        </w:rPr>
        <w:t xml:space="preserve"> </w:t>
      </w:r>
      <w:r>
        <w:rPr>
          <w:w w:val="105"/>
        </w:rPr>
        <w:t>neve:</w:t>
      </w:r>
      <w:r>
        <w:rPr>
          <w:spacing w:val="33"/>
          <w:w w:val="105"/>
        </w:rPr>
        <w:t xml:space="preserve"> </w:t>
      </w:r>
      <w:proofErr w:type="spellStart"/>
      <w:r>
        <w:rPr>
          <w:spacing w:val="9"/>
          <w:w w:val="105"/>
        </w:rPr>
        <w:t>Pálffy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Tamás</w:t>
      </w:r>
      <w:proofErr w:type="spellEnd"/>
    </w:p>
    <w:p w14:paraId="54391747" w14:textId="77777777" w:rsidR="00482A09" w:rsidRDefault="00482A09">
      <w:pPr>
        <w:pStyle w:val="Szvegtrzs"/>
        <w:spacing w:before="8"/>
        <w:ind w:left="0"/>
        <w:rPr>
          <w:sz w:val="25"/>
        </w:rPr>
      </w:pPr>
    </w:p>
    <w:p w14:paraId="2D3EE958" w14:textId="77777777" w:rsidR="00482A09" w:rsidRDefault="00443829">
      <w:pPr>
        <w:pStyle w:val="Szvegtrzs"/>
        <w:spacing w:line="300" w:lineRule="auto"/>
        <w:ind w:right="165"/>
        <w:jc w:val="both"/>
      </w:pPr>
      <w:proofErr w:type="spellStart"/>
      <w:r>
        <w:rPr>
          <w:w w:val="105"/>
        </w:rPr>
        <w:t>Jelen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kérdésekben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kapcsolódó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Felülvizsgálata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ügyvezető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hatáskörébe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jogszabályi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függvényében</w:t>
      </w:r>
      <w:proofErr w:type="spellEnd"/>
      <w:r>
        <w:rPr>
          <w:w w:val="105"/>
        </w:rPr>
        <w:t>,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változás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lépését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90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618A93AF" w14:textId="77777777" w:rsidR="00482A09" w:rsidRDefault="00443829">
      <w:pPr>
        <w:pStyle w:val="Szvegtrzs"/>
        <w:spacing w:line="300" w:lineRule="auto"/>
        <w:ind w:right="16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betartása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munkavállalója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proofErr w:type="gram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foglalkoztatottja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számára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w w:val="105"/>
        </w:rPr>
        <w:t>.</w:t>
      </w:r>
    </w:p>
    <w:p w14:paraId="1C507BB1" w14:textId="77777777" w:rsidR="00482A09" w:rsidRDefault="00482A09">
      <w:pPr>
        <w:pStyle w:val="Szvegtrzs"/>
        <w:ind w:left="0"/>
        <w:rPr>
          <w:sz w:val="24"/>
        </w:rPr>
      </w:pPr>
    </w:p>
    <w:p w14:paraId="56A5E3FB" w14:textId="77777777" w:rsidR="00482A09" w:rsidRDefault="00482A09">
      <w:pPr>
        <w:pStyle w:val="Szvegtrzs"/>
        <w:ind w:left="0"/>
        <w:rPr>
          <w:sz w:val="24"/>
        </w:rPr>
      </w:pPr>
    </w:p>
    <w:p w14:paraId="3527F43E" w14:textId="77777777" w:rsidR="00482A09" w:rsidRDefault="00443829">
      <w:pPr>
        <w:pStyle w:val="Szvegtrzs"/>
        <w:tabs>
          <w:tab w:val="left" w:leader="dot" w:pos="5102"/>
        </w:tabs>
        <w:spacing w:before="175"/>
      </w:pP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foglaltak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napjával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lépnek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hatályba</w:t>
      </w:r>
      <w:proofErr w:type="spellEnd"/>
      <w:r>
        <w:rPr>
          <w:w w:val="105"/>
        </w:rPr>
        <w:t>.</w:t>
      </w:r>
    </w:p>
    <w:p w14:paraId="58D1C31E" w14:textId="77777777" w:rsidR="00482A09" w:rsidRDefault="00482A09">
      <w:pPr>
        <w:pStyle w:val="Szvegtrzs"/>
        <w:spacing w:before="7"/>
        <w:ind w:left="0"/>
        <w:rPr>
          <w:sz w:val="25"/>
        </w:rPr>
      </w:pPr>
    </w:p>
    <w:p w14:paraId="02373284" w14:textId="77777777" w:rsidR="00482A09" w:rsidRDefault="00443829">
      <w:pPr>
        <w:pStyle w:val="Szvegtrzs"/>
        <w:spacing w:before="1"/>
      </w:pPr>
      <w:proofErr w:type="spellStart"/>
      <w:r>
        <w:t>Kelt</w:t>
      </w:r>
      <w:proofErr w:type="spellEnd"/>
      <w:r>
        <w:t>:</w:t>
      </w:r>
      <w:r>
        <w:rPr>
          <w:spacing w:val="11"/>
        </w:rPr>
        <w:t xml:space="preserve"> </w:t>
      </w:r>
      <w:r>
        <w:t>..............................,</w:t>
      </w:r>
      <w:r>
        <w:rPr>
          <w:spacing w:val="11"/>
        </w:rPr>
        <w:t xml:space="preserve"> </w:t>
      </w:r>
      <w:r>
        <w:t>2022.</w:t>
      </w:r>
      <w:r>
        <w:rPr>
          <w:spacing w:val="12"/>
        </w:rPr>
        <w:t xml:space="preserve"> </w:t>
      </w:r>
      <w:r>
        <w:t>...............</w:t>
      </w:r>
    </w:p>
    <w:p w14:paraId="1A99928D" w14:textId="77777777" w:rsidR="00482A09" w:rsidRDefault="00482A09">
      <w:pPr>
        <w:pStyle w:val="Szvegtrzs"/>
        <w:ind w:left="0"/>
        <w:rPr>
          <w:sz w:val="24"/>
        </w:rPr>
      </w:pPr>
    </w:p>
    <w:p w14:paraId="1097DF3A" w14:textId="77777777" w:rsidR="00482A09" w:rsidRDefault="00482A09">
      <w:pPr>
        <w:pStyle w:val="Szvegtrzs"/>
        <w:ind w:left="0"/>
        <w:rPr>
          <w:sz w:val="24"/>
        </w:rPr>
      </w:pPr>
    </w:p>
    <w:p w14:paraId="2D5B80CC" w14:textId="77777777" w:rsidR="00482A09" w:rsidRDefault="00482A09">
      <w:pPr>
        <w:pStyle w:val="Szvegtrzs"/>
        <w:spacing w:before="9"/>
        <w:ind w:left="0"/>
        <w:rPr>
          <w:sz w:val="32"/>
        </w:rPr>
      </w:pPr>
    </w:p>
    <w:p w14:paraId="2A68EBF3" w14:textId="77777777" w:rsidR="00482A09" w:rsidRDefault="00443829">
      <w:pPr>
        <w:spacing w:before="1"/>
        <w:ind w:left="6068" w:right="828"/>
        <w:jc w:val="center"/>
        <w:rPr>
          <w:sz w:val="21"/>
        </w:rPr>
      </w:pPr>
      <w:r>
        <w:rPr>
          <w:sz w:val="21"/>
        </w:rPr>
        <w:t>.............................................</w:t>
      </w:r>
    </w:p>
    <w:p w14:paraId="16309AF4" w14:textId="77777777" w:rsidR="00482A09" w:rsidRDefault="00443829">
      <w:pPr>
        <w:pStyle w:val="Szvegtrzs"/>
        <w:spacing w:before="76"/>
        <w:ind w:left="6068" w:right="827"/>
        <w:jc w:val="center"/>
      </w:pPr>
      <w:proofErr w:type="spellStart"/>
      <w:r>
        <w:rPr>
          <w:w w:val="105"/>
        </w:rPr>
        <w:t>cégszerű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aláírás</w:t>
      </w:r>
      <w:proofErr w:type="spellEnd"/>
    </w:p>
    <w:p w14:paraId="61B535AA" w14:textId="77777777" w:rsidR="00482A09" w:rsidRDefault="00482A09">
      <w:pPr>
        <w:jc w:val="center"/>
        <w:sectPr w:rsidR="00482A09">
          <w:headerReference w:type="default" r:id="rId7"/>
          <w:footerReference w:type="default" r:id="rId8"/>
          <w:type w:val="continuous"/>
          <w:pgSz w:w="12240" w:h="15840"/>
          <w:pgMar w:top="460" w:right="880" w:bottom="380" w:left="1400" w:header="208" w:footer="192" w:gutter="0"/>
          <w:pgNumType w:start="1"/>
          <w:cols w:space="708"/>
        </w:sectPr>
      </w:pPr>
    </w:p>
    <w:p w14:paraId="7FD8AF58" w14:textId="77777777" w:rsidR="00482A09" w:rsidRDefault="00482A09">
      <w:pPr>
        <w:pStyle w:val="Szvegtrzs"/>
        <w:ind w:left="0"/>
        <w:rPr>
          <w:sz w:val="20"/>
        </w:rPr>
      </w:pPr>
    </w:p>
    <w:p w14:paraId="36CBB516" w14:textId="77777777" w:rsidR="00482A09" w:rsidRDefault="00482A09">
      <w:pPr>
        <w:pStyle w:val="Szvegtrzs"/>
        <w:ind w:left="0"/>
        <w:rPr>
          <w:sz w:val="20"/>
        </w:rPr>
      </w:pPr>
    </w:p>
    <w:p w14:paraId="3FEED90B" w14:textId="77777777" w:rsidR="00482A09" w:rsidRDefault="00482A09">
      <w:pPr>
        <w:pStyle w:val="Szvegtrzs"/>
        <w:spacing w:before="11"/>
        <w:ind w:left="0"/>
        <w:rPr>
          <w:sz w:val="16"/>
        </w:rPr>
      </w:pPr>
    </w:p>
    <w:p w14:paraId="490962D9" w14:textId="77777777" w:rsidR="00482A09" w:rsidRDefault="00443829">
      <w:pPr>
        <w:pStyle w:val="Szvegtrzs"/>
        <w:spacing w:before="99"/>
        <w:ind w:left="3705" w:right="3789"/>
        <w:jc w:val="center"/>
        <w:rPr>
          <w:b/>
        </w:rPr>
      </w:pPr>
      <w:r>
        <w:rPr>
          <w:b/>
          <w:w w:val="105"/>
        </w:rPr>
        <w:t>TARTALOMJEGYZÉK</w:t>
      </w:r>
    </w:p>
    <w:p w14:paraId="0821EF3C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spacing w:before="197"/>
        <w:rPr>
          <w:sz w:val="21"/>
        </w:rPr>
      </w:pPr>
      <w:r>
        <w:rPr>
          <w:w w:val="105"/>
          <w:sz w:val="21"/>
        </w:rPr>
        <w:t>A</w:t>
      </w:r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tevékenységre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általános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szabályok</w:t>
      </w:r>
      <w:proofErr w:type="spellEnd"/>
      <w:r>
        <w:rPr>
          <w:w w:val="105"/>
          <w:sz w:val="21"/>
        </w:rPr>
        <w:t>,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előírások</w:t>
      </w:r>
      <w:proofErr w:type="spellEnd"/>
    </w:p>
    <w:p w14:paraId="18E38074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rPr>
          <w:sz w:val="21"/>
        </w:rPr>
      </w:pPr>
      <w:proofErr w:type="gramStart"/>
      <w:r>
        <w:rPr>
          <w:w w:val="105"/>
          <w:sz w:val="21"/>
        </w:rPr>
        <w:t xml:space="preserve">A  </w:t>
      </w:r>
      <w:proofErr w:type="spellStart"/>
      <w:r>
        <w:rPr>
          <w:w w:val="105"/>
          <w:sz w:val="21"/>
        </w:rPr>
        <w:t>leltárkészítés</w:t>
      </w:r>
      <w:proofErr w:type="spellEnd"/>
      <w:proofErr w:type="gram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menete</w:t>
      </w:r>
      <w:proofErr w:type="spellEnd"/>
    </w:p>
    <w:p w14:paraId="6AC3A9B2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bizonylatai</w:t>
      </w:r>
      <w:proofErr w:type="spellEnd"/>
    </w:p>
    <w:p w14:paraId="6F51FD69" w14:textId="77777777" w:rsidR="00482A09" w:rsidRDefault="00443829">
      <w:pPr>
        <w:pStyle w:val="Listaszerbekezds"/>
        <w:numPr>
          <w:ilvl w:val="1"/>
          <w:numId w:val="4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Alaki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követelmények</w:t>
      </w:r>
      <w:proofErr w:type="spellEnd"/>
    </w:p>
    <w:p w14:paraId="377386A1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70"/>
        </w:tabs>
        <w:ind w:left="369" w:hanging="270"/>
        <w:rPr>
          <w:sz w:val="21"/>
        </w:rPr>
      </w:pPr>
      <w:r>
        <w:rPr>
          <w:w w:val="105"/>
          <w:sz w:val="21"/>
        </w:rPr>
        <w:t>A</w:t>
      </w:r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előkészítése</w:t>
      </w:r>
      <w:proofErr w:type="spellEnd"/>
      <w:r>
        <w:rPr>
          <w:w w:val="105"/>
          <w:sz w:val="21"/>
        </w:rPr>
        <w:t>,</w:t>
      </w:r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szervezése</w:t>
      </w:r>
      <w:proofErr w:type="spellEnd"/>
    </w:p>
    <w:p w14:paraId="66008E1A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végrehajtása</w:t>
      </w:r>
      <w:proofErr w:type="spellEnd"/>
    </w:p>
    <w:p w14:paraId="3E585D74" w14:textId="77777777" w:rsidR="00482A09" w:rsidRDefault="00443829">
      <w:pPr>
        <w:pStyle w:val="Listaszerbekezds"/>
        <w:numPr>
          <w:ilvl w:val="1"/>
          <w:numId w:val="4"/>
        </w:numPr>
        <w:tabs>
          <w:tab w:val="left" w:pos="868"/>
        </w:tabs>
        <w:spacing w:before="77"/>
        <w:rPr>
          <w:sz w:val="21"/>
        </w:rPr>
      </w:pPr>
      <w:proofErr w:type="spellStart"/>
      <w:r>
        <w:rPr>
          <w:w w:val="105"/>
          <w:sz w:val="21"/>
        </w:rPr>
        <w:t>Befektetett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6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</w:p>
    <w:p w14:paraId="5F05F518" w14:textId="77777777" w:rsidR="00482A09" w:rsidRDefault="00443829">
      <w:pPr>
        <w:pStyle w:val="Listaszerbekezds"/>
        <w:numPr>
          <w:ilvl w:val="1"/>
          <w:numId w:val="4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Forgóeszközök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</w:p>
    <w:p w14:paraId="02987E47" w14:textId="77777777" w:rsidR="00482A09" w:rsidRDefault="00443829">
      <w:pPr>
        <w:pStyle w:val="Listaszerbekezds"/>
        <w:numPr>
          <w:ilvl w:val="1"/>
          <w:numId w:val="4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</w:p>
    <w:p w14:paraId="2F311421" w14:textId="77777777" w:rsidR="00482A09" w:rsidRDefault="00443829">
      <w:pPr>
        <w:pStyle w:val="Listaszerbekezds"/>
        <w:numPr>
          <w:ilvl w:val="1"/>
          <w:numId w:val="4"/>
        </w:numPr>
        <w:tabs>
          <w:tab w:val="left" w:pos="868"/>
        </w:tabs>
        <w:rPr>
          <w:sz w:val="21"/>
        </w:rPr>
      </w:pPr>
      <w:proofErr w:type="spellStart"/>
      <w:r>
        <w:rPr>
          <w:w w:val="105"/>
          <w:sz w:val="21"/>
        </w:rPr>
        <w:t>Aktív-passzív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időbeli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elhatárolások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</w:p>
    <w:p w14:paraId="08DE0186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rPr>
          <w:sz w:val="21"/>
        </w:rPr>
      </w:pPr>
      <w:proofErr w:type="spellStart"/>
      <w:r>
        <w:rPr>
          <w:w w:val="105"/>
          <w:sz w:val="21"/>
        </w:rPr>
        <w:t>Értékelési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szabályok</w:t>
      </w:r>
      <w:proofErr w:type="spellEnd"/>
    </w:p>
    <w:p w14:paraId="47ED1964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rPr>
          <w:sz w:val="21"/>
        </w:rPr>
      </w:pPr>
      <w:r>
        <w:rPr>
          <w:w w:val="105"/>
          <w:sz w:val="21"/>
        </w:rPr>
        <w:t>A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leltárkülönbözetek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megállapítása</w:t>
      </w:r>
      <w:proofErr w:type="spellEnd"/>
      <w:r>
        <w:rPr>
          <w:w w:val="105"/>
          <w:sz w:val="21"/>
        </w:rPr>
        <w:t>,</w:t>
      </w:r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rendezés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módja</w:t>
      </w:r>
      <w:proofErr w:type="spellEnd"/>
    </w:p>
    <w:p w14:paraId="6DF3F581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spacing w:before="77"/>
        <w:rPr>
          <w:sz w:val="21"/>
        </w:rPr>
      </w:pPr>
      <w:r>
        <w:rPr>
          <w:w w:val="105"/>
          <w:sz w:val="21"/>
        </w:rPr>
        <w:t>A</w:t>
      </w:r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</w:p>
    <w:p w14:paraId="431E5072" w14:textId="77777777" w:rsidR="00482A09" w:rsidRDefault="00443829">
      <w:pPr>
        <w:pStyle w:val="Listaszerbekezds"/>
        <w:numPr>
          <w:ilvl w:val="0"/>
          <w:numId w:val="4"/>
        </w:numPr>
        <w:tabs>
          <w:tab w:val="left" w:pos="367"/>
        </w:tabs>
        <w:spacing w:line="314" w:lineRule="auto"/>
        <w:ind w:left="100" w:right="5173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leltározásnál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használt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nyomtatványok</w:t>
      </w:r>
      <w:proofErr w:type="spellEnd"/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Záró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rendelkezések</w:t>
      </w:r>
      <w:proofErr w:type="spellEnd"/>
    </w:p>
    <w:p w14:paraId="7D01058B" w14:textId="77777777" w:rsidR="00482A09" w:rsidRDefault="00482A09">
      <w:pPr>
        <w:pStyle w:val="Szvegtrzs"/>
        <w:spacing w:before="5"/>
        <w:ind w:left="0"/>
      </w:pPr>
    </w:p>
    <w:p w14:paraId="2B3EA76C" w14:textId="77777777" w:rsidR="00482A09" w:rsidRDefault="00443829">
      <w:pPr>
        <w:pStyle w:val="Szvegtrzs"/>
        <w:spacing w:line="314" w:lineRule="auto"/>
        <w:ind w:left="400" w:right="7240" w:hanging="300"/>
      </w:pPr>
      <w:proofErr w:type="spellStart"/>
      <w:r>
        <w:rPr>
          <w:w w:val="105"/>
        </w:rPr>
        <w:t>Mellékletek</w:t>
      </w:r>
      <w:proofErr w:type="spellEnd"/>
      <w:r>
        <w:rPr>
          <w:w w:val="105"/>
        </w:rPr>
        <w:t xml:space="preserve">: 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utasítás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ütemterv</w:t>
      </w:r>
      <w:proofErr w:type="spellEnd"/>
    </w:p>
    <w:p w14:paraId="1DA9B2E1" w14:textId="77777777" w:rsidR="00482A09" w:rsidRDefault="00443829">
      <w:pPr>
        <w:pStyle w:val="Szvegtrzs"/>
        <w:spacing w:line="314" w:lineRule="auto"/>
        <w:ind w:left="400" w:right="2804"/>
      </w:pPr>
      <w:proofErr w:type="spellStart"/>
      <w:r>
        <w:rPr>
          <w:w w:val="110"/>
        </w:rPr>
        <w:t>Megbízólevél</w:t>
      </w:r>
      <w:proofErr w:type="spellEnd"/>
      <w:r>
        <w:rPr>
          <w:spacing w:val="12"/>
          <w:w w:val="110"/>
        </w:rPr>
        <w:t xml:space="preserve"> </w:t>
      </w:r>
      <w:r>
        <w:rPr>
          <w:w w:val="110"/>
        </w:rPr>
        <w:t>a</w:t>
      </w:r>
      <w:r>
        <w:rPr>
          <w:spacing w:val="12"/>
          <w:w w:val="110"/>
        </w:rPr>
        <w:t xml:space="preserve"> </w:t>
      </w:r>
      <w:proofErr w:type="spellStart"/>
      <w:r>
        <w:rPr>
          <w:w w:val="110"/>
        </w:rPr>
        <w:t>leltározás</w:t>
      </w:r>
      <w:proofErr w:type="spellEnd"/>
      <w:r>
        <w:rPr>
          <w:spacing w:val="8"/>
          <w:w w:val="110"/>
        </w:rPr>
        <w:t xml:space="preserve"> </w:t>
      </w:r>
      <w:proofErr w:type="spellStart"/>
      <w:r>
        <w:rPr>
          <w:w w:val="110"/>
        </w:rPr>
        <w:t>vezetésére</w:t>
      </w:r>
      <w:proofErr w:type="spellEnd"/>
      <w:r>
        <w:rPr>
          <w:spacing w:val="7"/>
          <w:w w:val="110"/>
        </w:rPr>
        <w:t xml:space="preserve"> </w:t>
      </w:r>
      <w:proofErr w:type="spellStart"/>
      <w:r>
        <w:rPr>
          <w:w w:val="110"/>
        </w:rPr>
        <w:t>és</w:t>
      </w:r>
      <w:proofErr w:type="spellEnd"/>
      <w:r>
        <w:rPr>
          <w:spacing w:val="8"/>
          <w:w w:val="110"/>
        </w:rPr>
        <w:t xml:space="preserve"> </w:t>
      </w:r>
      <w:proofErr w:type="spellStart"/>
      <w:r>
        <w:rPr>
          <w:w w:val="110"/>
        </w:rPr>
        <w:t>ellenőrzésére</w:t>
      </w:r>
      <w:proofErr w:type="spellEnd"/>
      <w:r>
        <w:rPr>
          <w:spacing w:val="-71"/>
          <w:w w:val="110"/>
        </w:rPr>
        <w:t xml:space="preserve"> </w:t>
      </w:r>
      <w:proofErr w:type="spellStart"/>
      <w:r>
        <w:rPr>
          <w:w w:val="110"/>
        </w:rPr>
        <w:t>Megbízólevél</w:t>
      </w:r>
      <w:proofErr w:type="spellEnd"/>
      <w:r>
        <w:rPr>
          <w:spacing w:val="-2"/>
          <w:w w:val="110"/>
        </w:rPr>
        <w:t xml:space="preserve"> </w:t>
      </w:r>
      <w:proofErr w:type="spellStart"/>
      <w:r>
        <w:rPr>
          <w:w w:val="110"/>
        </w:rPr>
        <w:t>leltározásra</w:t>
      </w:r>
      <w:proofErr w:type="spellEnd"/>
    </w:p>
    <w:p w14:paraId="124010A6" w14:textId="77777777" w:rsidR="00482A09" w:rsidRDefault="00443829">
      <w:pPr>
        <w:pStyle w:val="Szvegtrzs"/>
        <w:spacing w:line="246" w:lineRule="exact"/>
        <w:ind w:left="400"/>
      </w:pPr>
      <w:proofErr w:type="spellStart"/>
      <w:r>
        <w:rPr>
          <w:w w:val="105"/>
        </w:rPr>
        <w:t>Leltározási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</w:p>
    <w:p w14:paraId="3ECB588B" w14:textId="77777777" w:rsidR="00482A09" w:rsidRDefault="00443829">
      <w:pPr>
        <w:pStyle w:val="Szvegtrzs"/>
        <w:spacing w:before="75" w:line="314" w:lineRule="auto"/>
        <w:ind w:left="400" w:right="5160"/>
      </w:pPr>
      <w:proofErr w:type="spellStart"/>
      <w:r>
        <w:rPr>
          <w:w w:val="105"/>
        </w:rPr>
        <w:t>Jegyzőkönyv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ellenőrzéséről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leltárkülönbözetről</w:t>
      </w:r>
      <w:proofErr w:type="spellEnd"/>
    </w:p>
    <w:p w14:paraId="1A1094BB" w14:textId="77777777" w:rsidR="00482A09" w:rsidRDefault="00443829">
      <w:pPr>
        <w:pStyle w:val="Szvegtrzs"/>
        <w:spacing w:line="246" w:lineRule="exact"/>
        <w:ind w:left="400"/>
      </w:pPr>
      <w:proofErr w:type="spellStart"/>
      <w:r>
        <w:rPr>
          <w:w w:val="105"/>
        </w:rPr>
        <w:t>Jegyzőkönyv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pénzeszközök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értékcikkek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leltározásáról</w:t>
      </w:r>
      <w:proofErr w:type="spellEnd"/>
    </w:p>
    <w:p w14:paraId="0926814F" w14:textId="77777777" w:rsidR="00482A09" w:rsidRDefault="00482A09">
      <w:pPr>
        <w:spacing w:line="246" w:lineRule="exact"/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253B7018" w14:textId="77777777" w:rsidR="00482A09" w:rsidRDefault="00482A09">
      <w:pPr>
        <w:pStyle w:val="Szvegtrzs"/>
        <w:spacing w:before="4"/>
        <w:ind w:left="0"/>
        <w:rPr>
          <w:sz w:val="19"/>
        </w:rPr>
      </w:pPr>
    </w:p>
    <w:p w14:paraId="74480BA0" w14:textId="77777777" w:rsidR="00482A09" w:rsidRDefault="00443829">
      <w:pPr>
        <w:pStyle w:val="Cmsor1"/>
        <w:numPr>
          <w:ilvl w:val="0"/>
          <w:numId w:val="3"/>
        </w:numPr>
        <w:tabs>
          <w:tab w:val="left" w:pos="435"/>
        </w:tabs>
        <w:spacing w:before="99" w:line="316" w:lineRule="auto"/>
        <w:ind w:right="1454" w:firstLine="0"/>
        <w:rPr>
          <w:b/>
          <w:u w:val="none"/>
        </w:rPr>
      </w:pPr>
      <w:r>
        <w:rPr>
          <w:b/>
          <w:w w:val="105"/>
        </w:rPr>
        <w:t>A</w:t>
      </w:r>
      <w:r>
        <w:rPr>
          <w:b/>
          <w:spacing w:val="21"/>
          <w:w w:val="105"/>
        </w:rPr>
        <w:t xml:space="preserve"> </w:t>
      </w:r>
      <w:proofErr w:type="spellStart"/>
      <w:r>
        <w:rPr>
          <w:b/>
          <w:w w:val="105"/>
        </w:rPr>
        <w:t>leltározásra</w:t>
      </w:r>
      <w:proofErr w:type="spellEnd"/>
      <w:r>
        <w:rPr>
          <w:b/>
          <w:spacing w:val="6"/>
          <w:w w:val="105"/>
        </w:rPr>
        <w:t xml:space="preserve"> </w:t>
      </w:r>
      <w:proofErr w:type="spellStart"/>
      <w:r>
        <w:rPr>
          <w:b/>
          <w:w w:val="105"/>
        </w:rPr>
        <w:t>vonatkozó</w:t>
      </w:r>
      <w:proofErr w:type="spellEnd"/>
      <w:r>
        <w:rPr>
          <w:b/>
          <w:spacing w:val="82"/>
          <w:w w:val="105"/>
        </w:rPr>
        <w:t xml:space="preserve"> </w:t>
      </w:r>
      <w:proofErr w:type="spellStart"/>
      <w:r>
        <w:rPr>
          <w:b/>
          <w:w w:val="105"/>
        </w:rPr>
        <w:t>általános</w:t>
      </w:r>
      <w:proofErr w:type="spellEnd"/>
      <w:r>
        <w:rPr>
          <w:b/>
          <w:spacing w:val="83"/>
          <w:w w:val="105"/>
        </w:rPr>
        <w:t xml:space="preserve"> </w:t>
      </w:r>
      <w:proofErr w:type="spellStart"/>
      <w:r>
        <w:rPr>
          <w:b/>
          <w:w w:val="105"/>
        </w:rPr>
        <w:t>szabályok</w:t>
      </w:r>
      <w:proofErr w:type="spellEnd"/>
      <w:r>
        <w:rPr>
          <w:b/>
          <w:w w:val="105"/>
        </w:rPr>
        <w:t>,</w:t>
      </w:r>
      <w:r>
        <w:rPr>
          <w:b/>
          <w:spacing w:val="74"/>
          <w:w w:val="105"/>
        </w:rPr>
        <w:t xml:space="preserve"> </w:t>
      </w:r>
      <w:proofErr w:type="spellStart"/>
      <w:r>
        <w:rPr>
          <w:b/>
          <w:w w:val="105"/>
        </w:rPr>
        <w:t>számviteli</w:t>
      </w:r>
      <w:proofErr w:type="spellEnd"/>
      <w:r>
        <w:rPr>
          <w:b/>
          <w:spacing w:val="1"/>
          <w:w w:val="105"/>
          <w:u w:val="none"/>
        </w:rPr>
        <w:t xml:space="preserve"> </w:t>
      </w:r>
      <w:proofErr w:type="spellStart"/>
      <w:r>
        <w:rPr>
          <w:b/>
          <w:w w:val="110"/>
        </w:rPr>
        <w:t>előírások</w:t>
      </w:r>
      <w:proofErr w:type="spellEnd"/>
    </w:p>
    <w:p w14:paraId="0AF30133" w14:textId="77777777" w:rsidR="00482A09" w:rsidRDefault="00482A09">
      <w:pPr>
        <w:pStyle w:val="Szvegtrzs"/>
        <w:spacing w:before="6"/>
        <w:ind w:left="0"/>
        <w:rPr>
          <w:b/>
          <w:sz w:val="22"/>
        </w:rPr>
      </w:pPr>
    </w:p>
    <w:p w14:paraId="2781AF9C" w14:textId="77777777" w:rsidR="00482A09" w:rsidRDefault="00443829">
      <w:pPr>
        <w:pStyle w:val="Szvegtrzs"/>
        <w:spacing w:before="97" w:line="314" w:lineRule="auto"/>
        <w:ind w:right="16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előírása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záráshoz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összeállítani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tételesen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ellenőrizhető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 </w:t>
      </w:r>
      <w:proofErr w:type="spellStart"/>
      <w:r>
        <w:rPr>
          <w:w w:val="105"/>
        </w:rPr>
        <w:t>gazdálkodónak</w:t>
      </w:r>
      <w:proofErr w:type="spell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fordulónapján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meglévő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eszközeit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forrásait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mennyiségben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w w:val="105"/>
        </w:rPr>
        <w:t>.</w:t>
      </w:r>
    </w:p>
    <w:p w14:paraId="353AC259" w14:textId="77777777" w:rsidR="00482A09" w:rsidRDefault="00482A09">
      <w:pPr>
        <w:pStyle w:val="Szvegtrzs"/>
        <w:spacing w:before="5"/>
        <w:ind w:left="0"/>
      </w:pPr>
    </w:p>
    <w:p w14:paraId="2A3E9F88" w14:textId="77777777" w:rsidR="00482A09" w:rsidRDefault="00443829">
      <w:pPr>
        <w:pStyle w:val="Szvegtrzs"/>
        <w:spacing w:line="314" w:lineRule="auto"/>
        <w:ind w:right="173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"A </w:t>
      </w:r>
      <w:proofErr w:type="spellStart"/>
      <w:r>
        <w:rPr>
          <w:w w:val="105"/>
        </w:rPr>
        <w:t>mérlegtételek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alátámasztása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leltárral</w:t>
      </w:r>
      <w:proofErr w:type="spellEnd"/>
      <w:r>
        <w:rPr>
          <w:w w:val="105"/>
        </w:rPr>
        <w:t xml:space="preserve">" </w:t>
      </w:r>
      <w:proofErr w:type="spellStart"/>
      <w:r>
        <w:rPr>
          <w:w w:val="105"/>
        </w:rPr>
        <w:t>cím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alatt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leltárra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leltározásra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vonatkozóan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szabályokat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írja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elő</w:t>
      </w:r>
      <w:proofErr w:type="spellEnd"/>
      <w:r>
        <w:rPr>
          <w:w w:val="105"/>
        </w:rPr>
        <w:t>:</w:t>
      </w:r>
    </w:p>
    <w:p w14:paraId="3F7AFE05" w14:textId="77777777" w:rsidR="00482A09" w:rsidRDefault="00482A09">
      <w:pPr>
        <w:pStyle w:val="Szvegtrzs"/>
        <w:spacing w:before="5"/>
        <w:ind w:left="0"/>
      </w:pPr>
    </w:p>
    <w:p w14:paraId="6C6FE8F2" w14:textId="77777777" w:rsidR="00482A09" w:rsidRDefault="00443829">
      <w:pPr>
        <w:pStyle w:val="Listaszerbekezds"/>
        <w:numPr>
          <w:ilvl w:val="0"/>
          <w:numId w:val="2"/>
        </w:numPr>
        <w:tabs>
          <w:tab w:val="left" w:pos="574"/>
        </w:tabs>
        <w:spacing w:before="0" w:line="314" w:lineRule="auto"/>
        <w:ind w:right="157" w:firstLine="0"/>
        <w:jc w:val="both"/>
        <w:rPr>
          <w:sz w:val="21"/>
        </w:rPr>
      </w:pPr>
      <w:r>
        <w:rPr>
          <w:w w:val="110"/>
          <w:sz w:val="21"/>
        </w:rPr>
        <w:t>A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könyvek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üzleti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év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végi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zárásához</w:t>
      </w:r>
      <w:proofErr w:type="spellEnd"/>
      <w:r>
        <w:rPr>
          <w:w w:val="110"/>
          <w:sz w:val="21"/>
        </w:rPr>
        <w:t>,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a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beszámoló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elkészítéséhez</w:t>
      </w:r>
      <w:proofErr w:type="spellEnd"/>
      <w:r>
        <w:rPr>
          <w:w w:val="110"/>
          <w:sz w:val="21"/>
        </w:rPr>
        <w:t>,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a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mérleg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tételeinek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alátámasztásához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olyan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leltárt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kell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összeállítani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e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törvény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előírásai</w:t>
      </w:r>
      <w:proofErr w:type="spellEnd"/>
      <w:r>
        <w:rPr>
          <w:spacing w:val="-7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szerint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megőrizni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amely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tételesen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ellenőrizhető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módon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tartalmazza</w:t>
      </w:r>
      <w:proofErr w:type="spellEnd"/>
      <w:r>
        <w:rPr>
          <w:w w:val="110"/>
          <w:sz w:val="21"/>
        </w:rPr>
        <w:t xml:space="preserve"> - </w:t>
      </w:r>
      <w:proofErr w:type="spellStart"/>
      <w:r>
        <w:rPr>
          <w:w w:val="110"/>
          <w:sz w:val="21"/>
        </w:rPr>
        <w:t>az</w:t>
      </w:r>
      <w:proofErr w:type="spellEnd"/>
      <w:r>
        <w:rPr>
          <w:w w:val="110"/>
          <w:sz w:val="21"/>
        </w:rPr>
        <w:t xml:space="preserve"> (5) </w:t>
      </w:r>
      <w:proofErr w:type="spellStart"/>
      <w:r>
        <w:rPr>
          <w:w w:val="110"/>
          <w:sz w:val="21"/>
        </w:rPr>
        <w:t>bekezdés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figyelembevételével</w:t>
      </w:r>
      <w:proofErr w:type="spellEnd"/>
      <w:r>
        <w:rPr>
          <w:w w:val="110"/>
          <w:sz w:val="21"/>
        </w:rPr>
        <w:t xml:space="preserve"> - a </w:t>
      </w:r>
      <w:proofErr w:type="spellStart"/>
      <w:r>
        <w:rPr>
          <w:w w:val="110"/>
          <w:sz w:val="21"/>
        </w:rPr>
        <w:t>vállalkozónak</w:t>
      </w:r>
      <w:proofErr w:type="spellEnd"/>
      <w:r>
        <w:rPr>
          <w:w w:val="110"/>
          <w:sz w:val="21"/>
        </w:rPr>
        <w:t xml:space="preserve"> a </w:t>
      </w:r>
      <w:proofErr w:type="spellStart"/>
      <w:r>
        <w:rPr>
          <w:w w:val="110"/>
          <w:sz w:val="21"/>
        </w:rPr>
        <w:t>mérleg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fordulónapján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meglévő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eszközeit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forrásait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mennyiségben</w:t>
      </w:r>
      <w:proofErr w:type="spellEnd"/>
      <w:r>
        <w:rPr>
          <w:spacing w:val="-3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spacing w:val="-7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értékben</w:t>
      </w:r>
      <w:proofErr w:type="spellEnd"/>
      <w:r>
        <w:rPr>
          <w:w w:val="110"/>
          <w:sz w:val="21"/>
        </w:rPr>
        <w:t>.</w:t>
      </w:r>
    </w:p>
    <w:p w14:paraId="1C4871AB" w14:textId="77777777" w:rsidR="00482A09" w:rsidRDefault="00482A09">
      <w:pPr>
        <w:pStyle w:val="Szvegtrzs"/>
        <w:spacing w:before="4"/>
        <w:ind w:left="0"/>
      </w:pPr>
    </w:p>
    <w:p w14:paraId="223D7A60" w14:textId="77777777" w:rsidR="00482A09" w:rsidRDefault="00443829">
      <w:pPr>
        <w:pStyle w:val="Listaszerbekezds"/>
        <w:numPr>
          <w:ilvl w:val="0"/>
          <w:numId w:val="2"/>
        </w:numPr>
        <w:tabs>
          <w:tab w:val="left" w:pos="544"/>
        </w:tabs>
        <w:spacing w:before="0" w:line="314" w:lineRule="auto"/>
        <w:ind w:right="159" w:firstLine="0"/>
        <w:jc w:val="both"/>
        <w:rPr>
          <w:sz w:val="21"/>
        </w:rPr>
      </w:pPr>
      <w:r>
        <w:rPr>
          <w:w w:val="105"/>
          <w:sz w:val="21"/>
        </w:rPr>
        <w:t>Az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(1)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bekezdés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teljesítése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keretében</w:t>
      </w:r>
      <w:proofErr w:type="spellEnd"/>
      <w:proofErr w:type="gramEnd"/>
      <w:r>
        <w:rPr>
          <w:w w:val="105"/>
          <w:sz w:val="21"/>
        </w:rPr>
        <w:t xml:space="preserve">  a  </w:t>
      </w:r>
      <w:proofErr w:type="spellStart"/>
      <w:r>
        <w:rPr>
          <w:w w:val="105"/>
          <w:sz w:val="21"/>
        </w:rPr>
        <w:t>vállalkozónak</w:t>
      </w:r>
      <w:proofErr w:type="spellEnd"/>
      <w:r>
        <w:rPr>
          <w:w w:val="105"/>
          <w:sz w:val="21"/>
        </w:rPr>
        <w:t xml:space="preserve">  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főkönyvi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könyvelés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analitikus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adatai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közötti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egyeztetést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mérlegfordulónapjára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vonatkozóan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végeznie</w:t>
      </w:r>
      <w:proofErr w:type="spellEnd"/>
      <w:r>
        <w:rPr>
          <w:w w:val="105"/>
          <w:sz w:val="21"/>
        </w:rPr>
        <w:t>.</w:t>
      </w:r>
    </w:p>
    <w:p w14:paraId="2B8C72C4" w14:textId="77777777" w:rsidR="00482A09" w:rsidRDefault="00482A09">
      <w:pPr>
        <w:pStyle w:val="Szvegtrzs"/>
        <w:spacing w:before="5"/>
        <w:ind w:left="0"/>
      </w:pPr>
    </w:p>
    <w:p w14:paraId="461BA464" w14:textId="1BD18C95" w:rsidR="00482A09" w:rsidRDefault="00443829">
      <w:pPr>
        <w:pStyle w:val="Listaszerbekezds"/>
        <w:numPr>
          <w:ilvl w:val="0"/>
          <w:numId w:val="2"/>
        </w:numPr>
        <w:tabs>
          <w:tab w:val="left" w:pos="569"/>
          <w:tab w:val="left" w:pos="1393"/>
          <w:tab w:val="left" w:pos="1915"/>
          <w:tab w:val="left" w:pos="2395"/>
          <w:tab w:val="left" w:pos="2750"/>
          <w:tab w:val="left" w:pos="3200"/>
          <w:tab w:val="left" w:pos="3797"/>
          <w:tab w:val="left" w:pos="4361"/>
          <w:tab w:val="left" w:pos="4702"/>
          <w:tab w:val="left" w:pos="4811"/>
          <w:tab w:val="left" w:pos="5411"/>
          <w:tab w:val="left" w:pos="5733"/>
          <w:tab w:val="left" w:pos="6344"/>
          <w:tab w:val="left" w:pos="6619"/>
          <w:tab w:val="left" w:pos="7391"/>
          <w:tab w:val="left" w:pos="7609"/>
          <w:tab w:val="left" w:pos="8020"/>
          <w:tab w:val="left" w:pos="8567"/>
          <w:tab w:val="left" w:pos="9520"/>
          <w:tab w:val="left" w:pos="9563"/>
        </w:tabs>
        <w:spacing w:before="0" w:line="314" w:lineRule="auto"/>
        <w:ind w:right="98" w:firstLine="0"/>
        <w:rPr>
          <w:sz w:val="21"/>
        </w:rPr>
      </w:pPr>
      <w:r>
        <w:rPr>
          <w:w w:val="105"/>
          <w:sz w:val="21"/>
        </w:rPr>
        <w:t>Ha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vállalkozó</w:t>
      </w:r>
      <w:proofErr w:type="spellEnd"/>
      <w:r>
        <w:rPr>
          <w:spacing w:val="6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alapelveknek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megfelelő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</w:t>
      </w:r>
      <w:proofErr w:type="spellEnd"/>
      <w:r>
        <w:rPr>
          <w:w w:val="105"/>
          <w:sz w:val="21"/>
        </w:rPr>
        <w:t>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leltárba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bekerülő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adatok</w:t>
      </w:r>
      <w:proofErr w:type="spellEnd"/>
      <w:r>
        <w:rPr>
          <w:spacing w:val="6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valódiságáról</w:t>
      </w:r>
      <w:proofErr w:type="spellEnd"/>
      <w:r>
        <w:rPr>
          <w:spacing w:val="55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6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összeállítását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megelőzően</w:t>
      </w:r>
      <w:proofErr w:type="spellEnd"/>
      <w:r>
        <w:rPr>
          <w:spacing w:val="22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leltározással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meggyőződni</w:t>
      </w:r>
      <w:proofErr w:type="spellEnd"/>
      <w:r>
        <w:rPr>
          <w:w w:val="105"/>
          <w:sz w:val="21"/>
        </w:rPr>
        <w:t>,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azt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leltárkészítési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szabályzatában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meghatározott</w:t>
      </w:r>
      <w:proofErr w:type="spellEnd"/>
      <w:r>
        <w:rPr>
          <w:w w:val="105"/>
          <w:sz w:val="21"/>
        </w:rPr>
        <w:tab/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időszakonként</w:t>
      </w:r>
      <w:proofErr w:type="spellEnd"/>
      <w:r>
        <w:rPr>
          <w:w w:val="105"/>
          <w:sz w:val="21"/>
        </w:rPr>
        <w:t>,</w:t>
      </w:r>
      <w:r>
        <w:rPr>
          <w:w w:val="105"/>
          <w:sz w:val="21"/>
        </w:rPr>
        <w:tab/>
        <w:t>de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legalább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háromévente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w w:val="105"/>
          <w:sz w:val="21"/>
        </w:rPr>
        <w:tab/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felvétellel</w:t>
      </w:r>
      <w:proofErr w:type="spellEnd"/>
    </w:p>
    <w:p w14:paraId="2D7E6C57" w14:textId="77777777" w:rsidR="00482A09" w:rsidRDefault="00482A09">
      <w:pPr>
        <w:pStyle w:val="Szvegtrzs"/>
        <w:spacing w:before="3"/>
        <w:ind w:left="0"/>
      </w:pPr>
    </w:p>
    <w:p w14:paraId="660F218A" w14:textId="510ADE95" w:rsidR="00482A09" w:rsidRDefault="00443829">
      <w:pPr>
        <w:pStyle w:val="Listaszerbekezds"/>
        <w:numPr>
          <w:ilvl w:val="0"/>
          <w:numId w:val="2"/>
        </w:numPr>
        <w:tabs>
          <w:tab w:val="left" w:pos="530"/>
        </w:tabs>
        <w:spacing w:before="0" w:line="314" w:lineRule="auto"/>
        <w:ind w:right="156" w:firstLine="0"/>
        <w:jc w:val="both"/>
        <w:rPr>
          <w:sz w:val="21"/>
        </w:rPr>
      </w:pPr>
      <w:r>
        <w:rPr>
          <w:w w:val="105"/>
          <w:sz w:val="21"/>
        </w:rPr>
        <w:t>Ha</w:t>
      </w:r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 </w:t>
      </w:r>
      <w:proofErr w:type="spellStart"/>
      <w:r>
        <w:rPr>
          <w:w w:val="105"/>
          <w:sz w:val="21"/>
        </w:rPr>
        <w:t>vállalkozó</w:t>
      </w:r>
      <w:proofErr w:type="spellEnd"/>
      <w:proofErr w:type="gramEnd"/>
      <w:r>
        <w:rPr>
          <w:w w:val="105"/>
          <w:sz w:val="21"/>
        </w:rPr>
        <w:t xml:space="preserve">  a 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alapelveknek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megfelelő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w w:val="105"/>
          <w:sz w:val="21"/>
        </w:rPr>
        <w:t xml:space="preserve"> e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folyamatosan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vezeti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akkor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leltárba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bekerülő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valódiságáról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összeállítását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megelőzően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leltározással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meggyőződni</w:t>
      </w:r>
      <w:proofErr w:type="spellEnd"/>
    </w:p>
    <w:p w14:paraId="6D86A676" w14:textId="77777777" w:rsidR="00482A09" w:rsidRDefault="00482A09">
      <w:pPr>
        <w:pStyle w:val="Szvegtrzs"/>
        <w:spacing w:before="3"/>
        <w:ind w:left="0"/>
      </w:pPr>
    </w:p>
    <w:p w14:paraId="61ACFC52" w14:textId="77777777" w:rsidR="00482A09" w:rsidRDefault="00443829">
      <w:pPr>
        <w:pStyle w:val="Listaszerbekezds"/>
        <w:numPr>
          <w:ilvl w:val="0"/>
          <w:numId w:val="2"/>
        </w:numPr>
        <w:tabs>
          <w:tab w:val="left" w:pos="526"/>
        </w:tabs>
        <w:spacing w:before="0" w:line="314" w:lineRule="auto"/>
        <w:ind w:right="163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vállalkozó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(3)-(4)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bekezdéstől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eltérően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év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mérlegfordulónapját</w:t>
      </w:r>
      <w:proofErr w:type="spellEnd"/>
      <w:proofErr w:type="gram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megelőző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negyedévben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negyedévben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ellenőrizheti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felvétellel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árukészletei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nyilvántartásának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fordulónapjára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adatai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helyességét</w:t>
      </w:r>
      <w:proofErr w:type="spellEnd"/>
      <w:r>
        <w:rPr>
          <w:w w:val="105"/>
          <w:sz w:val="21"/>
        </w:rPr>
        <w:t xml:space="preserve">. A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alapján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szükségessé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váló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módosításokat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üzleti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mérlegfordulónapjára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vonatkozóan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elszámolni</w:t>
      </w:r>
      <w:proofErr w:type="spellEnd"/>
      <w:r>
        <w:rPr>
          <w:w w:val="105"/>
          <w:sz w:val="21"/>
        </w:rPr>
        <w:t>.</w:t>
      </w:r>
    </w:p>
    <w:p w14:paraId="4458AE94" w14:textId="77777777" w:rsidR="00482A09" w:rsidRDefault="00482A09">
      <w:pPr>
        <w:spacing w:line="314" w:lineRule="auto"/>
        <w:jc w:val="both"/>
        <w:rPr>
          <w:sz w:val="21"/>
        </w:rPr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192E46F9" w14:textId="77777777" w:rsidR="00482A09" w:rsidRDefault="00443829">
      <w:pPr>
        <w:pStyle w:val="Listaszerbekezds"/>
        <w:numPr>
          <w:ilvl w:val="0"/>
          <w:numId w:val="2"/>
        </w:numPr>
        <w:tabs>
          <w:tab w:val="left" w:pos="488"/>
        </w:tabs>
        <w:spacing w:before="195" w:line="314" w:lineRule="auto"/>
        <w:ind w:right="168" w:firstLine="0"/>
        <w:rPr>
          <w:sz w:val="21"/>
        </w:rPr>
      </w:pPr>
      <w:r>
        <w:rPr>
          <w:w w:val="105"/>
          <w:sz w:val="21"/>
        </w:rPr>
        <w:lastRenderedPageBreak/>
        <w:t>A</w:t>
      </w:r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vállalkozó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alkalmazhatja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57"/>
          <w:w w:val="105"/>
          <w:sz w:val="21"/>
        </w:rPr>
        <w:t xml:space="preserve"> </w:t>
      </w:r>
      <w:r>
        <w:rPr>
          <w:w w:val="105"/>
          <w:sz w:val="21"/>
        </w:rPr>
        <w:t>(5)</w:t>
      </w:r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bekezdésben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foglaltakat</w:t>
      </w:r>
      <w:proofErr w:type="spellEnd"/>
      <w:r>
        <w:rPr>
          <w:w w:val="105"/>
          <w:sz w:val="21"/>
        </w:rPr>
        <w:t>,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ha</w:t>
      </w:r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árukészleteiről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sem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w w:val="105"/>
          <w:sz w:val="21"/>
        </w:rPr>
        <w:t>,</w:t>
      </w:r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sem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értékbeni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</w:t>
      </w:r>
      <w:proofErr w:type="spellEnd"/>
      <w:r>
        <w:rPr>
          <w:w w:val="105"/>
          <w:sz w:val="21"/>
        </w:rPr>
        <w:t>.</w:t>
      </w:r>
    </w:p>
    <w:p w14:paraId="1F6584D1" w14:textId="77777777" w:rsidR="00482A09" w:rsidRDefault="00482A09">
      <w:pPr>
        <w:pStyle w:val="Szvegtrzs"/>
        <w:spacing w:before="5"/>
        <w:ind w:left="0"/>
      </w:pPr>
    </w:p>
    <w:p w14:paraId="14A50EE9" w14:textId="77777777" w:rsidR="00482A09" w:rsidRDefault="00443829">
      <w:pPr>
        <w:pStyle w:val="Szvegtrzs"/>
        <w:spacing w:line="314" w:lineRule="auto"/>
        <w:ind w:right="159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befektetett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valamint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forrásai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továbbá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idegen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tulajdonú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valóságban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meglevő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állományának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tevékenységhez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tartozik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hiányok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többletek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azok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rendezése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selejtezendő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értékcsökkent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feltárása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mérlegkészítés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tényleges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vagyoni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helyzetet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rögzítenie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Ezért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szabályszerű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előbbi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követelményt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kielégítő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elkészítésének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előfeltétele</w:t>
      </w:r>
      <w:proofErr w:type="spellEnd"/>
      <w:r>
        <w:rPr>
          <w:w w:val="105"/>
        </w:rPr>
        <w:t>.</w:t>
      </w:r>
    </w:p>
    <w:p w14:paraId="1B39B0FA" w14:textId="77777777" w:rsidR="00482A09" w:rsidRDefault="00482A09">
      <w:pPr>
        <w:pStyle w:val="Szvegtrzs"/>
        <w:spacing w:before="4"/>
        <w:ind w:left="0"/>
      </w:pPr>
    </w:p>
    <w:p w14:paraId="0F47205E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célja</w:t>
      </w:r>
      <w:proofErr w:type="spellEnd"/>
      <w:r>
        <w:rPr>
          <w:w w:val="105"/>
        </w:rPr>
        <w:t>:</w:t>
      </w:r>
    </w:p>
    <w:p w14:paraId="36B17CC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414"/>
          <w:tab w:val="left" w:pos="416"/>
          <w:tab w:val="left" w:pos="785"/>
          <w:tab w:val="left" w:pos="1727"/>
          <w:tab w:val="left" w:pos="2770"/>
          <w:tab w:val="left" w:pos="3245"/>
          <w:tab w:val="left" w:pos="5449"/>
          <w:tab w:val="left" w:pos="7381"/>
          <w:tab w:val="left" w:pos="8648"/>
          <w:tab w:val="left" w:pos="9018"/>
        </w:tabs>
        <w:spacing w:line="314" w:lineRule="auto"/>
        <w:ind w:right="166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helyes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eszköz</w:t>
      </w:r>
      <w:proofErr w:type="spellEnd"/>
      <w:r>
        <w:rPr>
          <w:w w:val="105"/>
          <w:sz w:val="21"/>
        </w:rPr>
        <w:t>-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forrásállományok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megállapításán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keresztül</w:t>
      </w:r>
      <w:proofErr w:type="spellEnd"/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valódiságának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biztosítása</w:t>
      </w:r>
      <w:proofErr w:type="spellEnd"/>
      <w:r>
        <w:rPr>
          <w:w w:val="105"/>
          <w:sz w:val="21"/>
        </w:rPr>
        <w:t>,</w:t>
      </w:r>
    </w:p>
    <w:p w14:paraId="520DCFB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99"/>
        </w:tabs>
        <w:spacing w:before="0" w:line="314" w:lineRule="auto"/>
        <w:ind w:right="15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könyvelés</w:t>
      </w:r>
      <w:proofErr w:type="spellEnd"/>
      <w:r>
        <w:rPr>
          <w:w w:val="105"/>
          <w:sz w:val="21"/>
        </w:rPr>
        <w:t>,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egyúttal</w:t>
      </w:r>
      <w:proofErr w:type="spellEnd"/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bizonylati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fegyelem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megszilárdításának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elősegítése</w:t>
      </w:r>
      <w:proofErr w:type="spellEnd"/>
      <w:r>
        <w:rPr>
          <w:w w:val="105"/>
          <w:sz w:val="21"/>
        </w:rPr>
        <w:t>,</w:t>
      </w:r>
    </w:p>
    <w:p w14:paraId="76E57F8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gazdálkodói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tulajdon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védelme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anyagi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felelősök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elszámoltatása</w:t>
      </w:r>
      <w:proofErr w:type="spellEnd"/>
      <w:r>
        <w:rPr>
          <w:w w:val="105"/>
          <w:sz w:val="21"/>
        </w:rPr>
        <w:t>,</w:t>
      </w:r>
    </w:p>
    <w:p w14:paraId="5D597FA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line="314" w:lineRule="auto"/>
        <w:ind w:right="164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csökkent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értékű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>,</w:t>
      </w:r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valamint</w:t>
      </w:r>
      <w:proofErr w:type="spellEnd"/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használaton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kívüli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feltárása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Mindazon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esetekben</w:t>
      </w:r>
      <w:proofErr w:type="spellEnd"/>
      <w:r>
        <w:rPr>
          <w:w w:val="105"/>
          <w:sz w:val="21"/>
        </w:rPr>
        <w:t>, ha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 xml:space="preserve"> 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számviteli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alapelveknek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megfelelő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folyamatosan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vezeti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akkor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felvétellel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kimutatott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eszközöknél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kötelezettségeknél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egyeztetéssel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minden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évben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összeállítását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megelőzően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elvégezni</w:t>
      </w:r>
      <w:proofErr w:type="spellEnd"/>
      <w:r>
        <w:rPr>
          <w:w w:val="105"/>
          <w:sz w:val="21"/>
        </w:rPr>
        <w:t>.</w:t>
      </w:r>
    </w:p>
    <w:p w14:paraId="4D8248C9" w14:textId="77777777" w:rsidR="00482A09" w:rsidRDefault="00482A09">
      <w:pPr>
        <w:pStyle w:val="Szvegtrzs"/>
        <w:spacing w:before="3"/>
        <w:ind w:left="0"/>
      </w:pPr>
    </w:p>
    <w:p w14:paraId="1A2F262E" w14:textId="77777777" w:rsidR="00482A09" w:rsidRDefault="00443829">
      <w:pPr>
        <w:pStyle w:val="Szvegtrzs"/>
        <w:spacing w:line="314" w:lineRule="auto"/>
      </w:pP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alapja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a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w w:val="105"/>
        </w:rPr>
        <w:t>,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teljessége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érdekében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szükségszerű</w:t>
      </w:r>
      <w:proofErr w:type="spellEnd"/>
      <w:r>
        <w:rPr>
          <w:w w:val="105"/>
        </w:rPr>
        <w:t>,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33"/>
          <w:w w:val="105"/>
        </w:rPr>
        <w:t xml:space="preserve"> </w:t>
      </w:r>
      <w:r>
        <w:rPr>
          <w:w w:val="105"/>
        </w:rPr>
        <w:t>a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eszközét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ezek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forrásait</w:t>
      </w:r>
      <w:proofErr w:type="spellEnd"/>
      <w:r>
        <w:rPr>
          <w:w w:val="105"/>
        </w:rPr>
        <w:t>.</w:t>
      </w:r>
    </w:p>
    <w:p w14:paraId="1DD8806A" w14:textId="77777777" w:rsidR="00482A09" w:rsidRDefault="00443829">
      <w:pPr>
        <w:pStyle w:val="Szvegtrzs"/>
        <w:spacing w:line="314" w:lineRule="auto"/>
        <w:ind w:right="172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mérlegvalódiság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elvéből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következik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saját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tulajdonként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</w:p>
    <w:p w14:paraId="15C323D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bérelt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kölcsönvett</w:t>
      </w:r>
      <w:proofErr w:type="spellEnd"/>
      <w:r>
        <w:rPr>
          <w:w w:val="105"/>
          <w:sz w:val="21"/>
        </w:rPr>
        <w:t>,</w:t>
      </w:r>
    </w:p>
    <w:p w14:paraId="7A42FE4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eladott</w:t>
      </w:r>
      <w:proofErr w:type="spellEnd"/>
      <w:r>
        <w:rPr>
          <w:w w:val="105"/>
          <w:sz w:val="21"/>
        </w:rPr>
        <w:t>,</w:t>
      </w:r>
      <w:r>
        <w:rPr>
          <w:spacing w:val="15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szállított</w:t>
      </w:r>
      <w:proofErr w:type="spellEnd"/>
      <w:r>
        <w:rPr>
          <w:w w:val="105"/>
          <w:sz w:val="21"/>
        </w:rPr>
        <w:t>,</w:t>
      </w:r>
    </w:p>
    <w:p w14:paraId="7722618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gazdálkodónál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tárolt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idegen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tulajdonú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w w:val="105"/>
          <w:sz w:val="21"/>
        </w:rPr>
        <w:t>.</w:t>
      </w:r>
    </w:p>
    <w:p w14:paraId="7D037F2E" w14:textId="77777777" w:rsidR="00482A09" w:rsidRDefault="00482A09">
      <w:pPr>
        <w:pStyle w:val="Szvegtrzs"/>
        <w:ind w:left="0"/>
        <w:rPr>
          <w:sz w:val="28"/>
        </w:rPr>
      </w:pPr>
    </w:p>
    <w:p w14:paraId="0A330884" w14:textId="77777777" w:rsidR="00482A09" w:rsidRDefault="00443829">
      <w:pPr>
        <w:pStyle w:val="Szvegtrzs"/>
        <w:spacing w:line="314" w:lineRule="auto"/>
        <w:ind w:right="17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mind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mennyiségileg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mind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pedig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tulajdonviszonyok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tekintetében</w:t>
      </w:r>
      <w:proofErr w:type="spellEnd"/>
      <w:proofErr w:type="gramEnd"/>
      <w:r>
        <w:rPr>
          <w:w w:val="105"/>
        </w:rPr>
        <w:t xml:space="preserve"> 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valóságot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tükröznie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ugyanez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vonatkozik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eszközállapot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minősítésére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melynek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következtében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csökkent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értékű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szerepelhet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teljes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értékűként</w:t>
      </w:r>
      <w:proofErr w:type="spellEnd"/>
      <w:r>
        <w:rPr>
          <w:w w:val="105"/>
        </w:rPr>
        <w:t>.</w:t>
      </w:r>
    </w:p>
    <w:p w14:paraId="62DA6CB8" w14:textId="77777777" w:rsidR="00482A09" w:rsidRDefault="00482A09">
      <w:pPr>
        <w:pStyle w:val="Szvegtrzs"/>
        <w:spacing w:before="4"/>
        <w:ind w:left="0"/>
      </w:pPr>
    </w:p>
    <w:p w14:paraId="7089B498" w14:textId="77777777" w:rsidR="00482A09" w:rsidRDefault="00443829">
      <w:pPr>
        <w:pStyle w:val="Szvegtrzs"/>
        <w:spacing w:line="314" w:lineRule="auto"/>
        <w:ind w:right="166"/>
        <w:jc w:val="both"/>
      </w:pPr>
      <w:proofErr w:type="spellStart"/>
      <w:r>
        <w:rPr>
          <w:w w:val="105"/>
        </w:rPr>
        <w:t>Leltár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kimutatás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források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,</w:t>
      </w:r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egy-egy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csoportjuk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valóságban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meglevő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állományának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vonatkoztatva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w w:val="105"/>
        </w:rPr>
        <w:t>.</w:t>
      </w:r>
    </w:p>
    <w:p w14:paraId="6DE21EAE" w14:textId="77777777" w:rsidR="00482A09" w:rsidRDefault="00443829">
      <w:pPr>
        <w:pStyle w:val="Szvegtrzs"/>
        <w:spacing w:line="314" w:lineRule="auto"/>
        <w:ind w:right="16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leltárkészítés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alapján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összeállított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kimutatás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elkészítése</w:t>
      </w:r>
      <w:proofErr w:type="spellEnd"/>
      <w:r>
        <w:rPr>
          <w:w w:val="105"/>
        </w:rPr>
        <w:t>.</w:t>
      </w:r>
    </w:p>
    <w:p w14:paraId="16BFF5F8" w14:textId="77777777" w:rsidR="00482A09" w:rsidRDefault="00482A09">
      <w:pPr>
        <w:pStyle w:val="Szvegtrzs"/>
        <w:spacing w:before="4"/>
        <w:ind w:left="0"/>
      </w:pPr>
    </w:p>
    <w:p w14:paraId="5D4BEF34" w14:textId="77777777" w:rsidR="00482A09" w:rsidRDefault="00443829">
      <w:pPr>
        <w:pStyle w:val="Szvegtrzs"/>
        <w:spacing w:before="1"/>
      </w:pPr>
      <w:r>
        <w:rPr>
          <w:w w:val="105"/>
        </w:rPr>
        <w:t>A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felvétel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teljessége</w:t>
      </w:r>
      <w:proofErr w:type="spellEnd"/>
      <w:r>
        <w:rPr>
          <w:w w:val="105"/>
        </w:rPr>
        <w:t>,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célja</w:t>
      </w:r>
      <w:proofErr w:type="spellEnd"/>
      <w:r>
        <w:rPr>
          <w:w w:val="105"/>
        </w:rPr>
        <w:t>,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helye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leltárfajták</w:t>
      </w:r>
      <w:proofErr w:type="spellEnd"/>
      <w:r>
        <w:rPr>
          <w:w w:val="105"/>
        </w:rPr>
        <w:t>:</w:t>
      </w:r>
    </w:p>
    <w:p w14:paraId="45247C00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23B5EB3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1"/>
        </w:tabs>
        <w:spacing w:before="0" w:line="314" w:lineRule="auto"/>
        <w:ind w:right="159" w:firstLine="0"/>
        <w:rPr>
          <w:sz w:val="21"/>
        </w:rPr>
      </w:pPr>
      <w:proofErr w:type="spellStart"/>
      <w:r>
        <w:rPr>
          <w:w w:val="105"/>
          <w:sz w:val="21"/>
        </w:rPr>
        <w:t>Teljes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w w:val="105"/>
          <w:sz w:val="21"/>
        </w:rPr>
        <w:t>: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valamennyi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eszközét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tartalmazza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ideértve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időpontjában</w:t>
      </w:r>
      <w:proofErr w:type="spellEnd"/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birtokában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levő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idegen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is.</w:t>
      </w:r>
    </w:p>
    <w:p w14:paraId="150E3178" w14:textId="77777777" w:rsidR="00482A09" w:rsidRDefault="00482A09">
      <w:pPr>
        <w:pStyle w:val="Szvegtrzs"/>
        <w:spacing w:before="5"/>
        <w:ind w:left="0"/>
      </w:pPr>
    </w:p>
    <w:p w14:paraId="5C8C85C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7"/>
        </w:tabs>
        <w:spacing w:before="0"/>
        <w:ind w:left="276" w:hanging="177"/>
        <w:rPr>
          <w:sz w:val="21"/>
        </w:rPr>
      </w:pPr>
      <w:proofErr w:type="spellStart"/>
      <w:r>
        <w:rPr>
          <w:w w:val="105"/>
          <w:sz w:val="21"/>
        </w:rPr>
        <w:t>Évközi</w:t>
      </w:r>
      <w:proofErr w:type="spellEnd"/>
      <w:r>
        <w:rPr>
          <w:spacing w:val="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évzáró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w w:val="105"/>
          <w:sz w:val="21"/>
        </w:rPr>
        <w:t>:</w:t>
      </w:r>
      <w:r>
        <w:rPr>
          <w:spacing w:val="60"/>
          <w:w w:val="105"/>
          <w:sz w:val="21"/>
        </w:rPr>
        <w:t xml:space="preserve"> </w:t>
      </w:r>
      <w:r>
        <w:rPr>
          <w:w w:val="105"/>
          <w:sz w:val="21"/>
        </w:rPr>
        <w:t>Az</w:t>
      </w:r>
      <w:r>
        <w:rPr>
          <w:spacing w:val="63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év</w:t>
      </w:r>
      <w:proofErr w:type="spellEnd"/>
      <w:r>
        <w:rPr>
          <w:w w:val="105"/>
          <w:sz w:val="21"/>
        </w:rPr>
        <w:t xml:space="preserve"> 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közben</w:t>
      </w:r>
      <w:proofErr w:type="spellEnd"/>
      <w:proofErr w:type="gramEnd"/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készült</w:t>
      </w:r>
      <w:proofErr w:type="spellEnd"/>
      <w:r>
        <w:rPr>
          <w:w w:val="105"/>
          <w:sz w:val="21"/>
        </w:rPr>
        <w:t>,</w:t>
      </w:r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éves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mérlegek</w:t>
      </w:r>
      <w:proofErr w:type="spellEnd"/>
      <w:r>
        <w:rPr>
          <w:w w:val="105"/>
          <w:sz w:val="21"/>
        </w:rPr>
        <w:t xml:space="preserve"> </w:t>
      </w:r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valódiságát</w:t>
      </w:r>
      <w:proofErr w:type="spellEnd"/>
    </w:p>
    <w:p w14:paraId="15F63F67" w14:textId="77777777" w:rsidR="00482A09" w:rsidRDefault="00482A09">
      <w:pPr>
        <w:rPr>
          <w:sz w:val="21"/>
        </w:rPr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22EB06CC" w14:textId="77777777" w:rsidR="00482A09" w:rsidRDefault="00443829">
      <w:pPr>
        <w:pStyle w:val="Szvegtrzs"/>
        <w:spacing w:before="195" w:line="314" w:lineRule="auto"/>
        <w:ind w:right="164"/>
        <w:jc w:val="both"/>
      </w:pPr>
      <w:proofErr w:type="spellStart"/>
      <w:r>
        <w:rPr>
          <w:w w:val="105"/>
        </w:rPr>
        <w:lastRenderedPageBreak/>
        <w:t>alátámasztó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dokumentáció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fordulónapon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részleges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teljes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eszközállományt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mutatja</w:t>
      </w:r>
      <w:proofErr w:type="spellEnd"/>
      <w:r>
        <w:rPr>
          <w:w w:val="105"/>
        </w:rPr>
        <w:t xml:space="preserve">. </w:t>
      </w:r>
      <w:proofErr w:type="spellStart"/>
      <w:proofErr w:type="gramStart"/>
      <w:r>
        <w:rPr>
          <w:w w:val="105"/>
        </w:rPr>
        <w:t>Ezen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fogalomkörbe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tartoznak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speciális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okokból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elrendelt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közben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végrehajtott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leltározások</w:t>
      </w:r>
      <w:proofErr w:type="spellEnd"/>
      <w:r>
        <w:rPr>
          <w:w w:val="105"/>
        </w:rPr>
        <w:t>:</w:t>
      </w:r>
    </w:p>
    <w:p w14:paraId="2D707250" w14:textId="77777777" w:rsidR="00482A09" w:rsidRDefault="00482A09">
      <w:pPr>
        <w:pStyle w:val="Szvegtrzs"/>
        <w:spacing w:before="4"/>
        <w:ind w:left="0"/>
      </w:pPr>
    </w:p>
    <w:p w14:paraId="4DDE355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97"/>
        </w:tabs>
        <w:spacing w:before="1" w:line="314" w:lineRule="auto"/>
        <w:ind w:right="167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Elszámoltató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>: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rájuk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bízott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eszközökért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készletekért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anyagilag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alkalmazottak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elszámoltatására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tevékenységük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szakszerűségének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gondosságának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ellenőrzésére</w:t>
      </w:r>
      <w:proofErr w:type="spellEnd"/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írják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</w:t>
      </w:r>
      <w:proofErr w:type="spellEnd"/>
      <w:r>
        <w:rPr>
          <w:w w:val="105"/>
          <w:sz w:val="21"/>
        </w:rPr>
        <w:t>.</w:t>
      </w:r>
    </w:p>
    <w:p w14:paraId="60B20381" w14:textId="77777777" w:rsidR="00482A09" w:rsidRDefault="00482A09">
      <w:pPr>
        <w:pStyle w:val="Szvegtrzs"/>
        <w:spacing w:before="4"/>
        <w:ind w:left="0"/>
      </w:pPr>
    </w:p>
    <w:p w14:paraId="283D5A1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30"/>
        </w:tabs>
        <w:spacing w:before="0" w:line="314" w:lineRule="auto"/>
        <w:ind w:right="163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Átadási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átvételi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>: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elrendelni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és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végrehajtani</w:t>
      </w:r>
      <w:proofErr w:type="spellEnd"/>
      <w:r>
        <w:rPr>
          <w:w w:val="105"/>
          <w:sz w:val="21"/>
        </w:rPr>
        <w:t xml:space="preserve">,  ha 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kezeléséért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alkalmazottak</w:t>
      </w:r>
      <w:proofErr w:type="spellEnd"/>
      <w:r>
        <w:rPr>
          <w:w w:val="105"/>
          <w:sz w:val="21"/>
        </w:rPr>
        <w:t xml:space="preserve"> 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személyében</w:t>
      </w:r>
      <w:proofErr w:type="spellEnd"/>
      <w:r>
        <w:rPr>
          <w:w w:val="105"/>
          <w:sz w:val="21"/>
        </w:rPr>
        <w:t xml:space="preserve"> 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változás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következik</w:t>
      </w:r>
      <w:proofErr w:type="spellEnd"/>
      <w:r>
        <w:rPr>
          <w:spacing w:val="9"/>
          <w:w w:val="105"/>
          <w:sz w:val="21"/>
        </w:rPr>
        <w:t xml:space="preserve"> </w:t>
      </w:r>
      <w:r>
        <w:rPr>
          <w:w w:val="105"/>
          <w:sz w:val="21"/>
        </w:rPr>
        <w:t>be.</w:t>
      </w:r>
    </w:p>
    <w:p w14:paraId="54B5B8E3" w14:textId="77777777" w:rsidR="00482A09" w:rsidRDefault="00482A09">
      <w:pPr>
        <w:pStyle w:val="Szvegtrzs"/>
        <w:spacing w:before="5"/>
        <w:ind w:left="0"/>
      </w:pPr>
    </w:p>
    <w:p w14:paraId="5A82AD7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54"/>
        </w:tabs>
        <w:spacing w:before="0" w:line="314" w:lineRule="auto"/>
        <w:ind w:right="173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Nyitóleltár</w:t>
      </w:r>
      <w:proofErr w:type="spellEnd"/>
      <w:r>
        <w:rPr>
          <w:w w:val="105"/>
          <w:sz w:val="21"/>
        </w:rPr>
        <w:t xml:space="preserve">: </w:t>
      </w:r>
      <w:proofErr w:type="spellStart"/>
      <w:r>
        <w:rPr>
          <w:w w:val="105"/>
          <w:sz w:val="21"/>
        </w:rPr>
        <w:t>megalakulásukkor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új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gazdálkodóknak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készíteniük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ezen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w w:val="105"/>
          <w:sz w:val="21"/>
        </w:rPr>
        <w:t xml:space="preserve"> 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nyitómérleget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támasztja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alá</w:t>
      </w:r>
      <w:proofErr w:type="spellEnd"/>
      <w:r>
        <w:rPr>
          <w:w w:val="105"/>
          <w:sz w:val="21"/>
        </w:rPr>
        <w:t>.</w:t>
      </w:r>
    </w:p>
    <w:p w14:paraId="62456F44" w14:textId="77777777" w:rsidR="00482A09" w:rsidRDefault="00482A09">
      <w:pPr>
        <w:pStyle w:val="Szvegtrzs"/>
        <w:spacing w:before="5"/>
        <w:ind w:left="0"/>
      </w:pPr>
    </w:p>
    <w:p w14:paraId="1CCA7705" w14:textId="77777777" w:rsidR="00482A09" w:rsidRDefault="00443829">
      <w:pPr>
        <w:pStyle w:val="Szvegtrzs"/>
      </w:pPr>
      <w:r>
        <w:rPr>
          <w:w w:val="105"/>
        </w:rPr>
        <w:t>Az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utolsó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napjával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előzőeken</w:t>
      </w:r>
      <w:proofErr w:type="spellEnd"/>
      <w:r>
        <w:rPr>
          <w:spacing w:val="21"/>
          <w:w w:val="105"/>
        </w:rPr>
        <w:t xml:space="preserve"> </w:t>
      </w:r>
      <w:proofErr w:type="spellStart"/>
      <w:r>
        <w:rPr>
          <w:w w:val="105"/>
        </w:rPr>
        <w:t>túlmenően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leltárt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w w:val="105"/>
        </w:rPr>
        <w:t>:</w:t>
      </w:r>
    </w:p>
    <w:p w14:paraId="1E44C33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úton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levő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árukról</w:t>
      </w:r>
      <w:proofErr w:type="spellEnd"/>
      <w:r>
        <w:rPr>
          <w:w w:val="105"/>
          <w:sz w:val="21"/>
        </w:rPr>
        <w:t>,</w:t>
      </w:r>
    </w:p>
    <w:p w14:paraId="4F0140D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megmunkálás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céljából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átvett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idegen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készletekről</w:t>
      </w:r>
      <w:proofErr w:type="spellEnd"/>
      <w:r>
        <w:rPr>
          <w:w w:val="105"/>
          <w:sz w:val="21"/>
        </w:rPr>
        <w:t>,</w:t>
      </w:r>
    </w:p>
    <w:p w14:paraId="7E212C4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javításra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átvett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eszközökről</w:t>
      </w:r>
      <w:proofErr w:type="spellEnd"/>
      <w:r>
        <w:rPr>
          <w:w w:val="105"/>
          <w:sz w:val="21"/>
        </w:rPr>
        <w:t>.</w:t>
      </w:r>
    </w:p>
    <w:p w14:paraId="59ABA3A3" w14:textId="77777777" w:rsidR="00482A09" w:rsidRDefault="00482A09">
      <w:pPr>
        <w:pStyle w:val="Szvegtrzs"/>
        <w:ind w:left="0"/>
        <w:rPr>
          <w:sz w:val="28"/>
        </w:rPr>
      </w:pPr>
    </w:p>
    <w:p w14:paraId="28B17EF4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két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munkafolyamatból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áll</w:t>
      </w:r>
      <w:proofErr w:type="spellEnd"/>
      <w:r>
        <w:rPr>
          <w:w w:val="105"/>
        </w:rPr>
        <w:t>:</w:t>
      </w:r>
    </w:p>
    <w:p w14:paraId="3C602F3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9"/>
        </w:tabs>
        <w:spacing w:line="314" w:lineRule="auto"/>
        <w:ind w:right="164" w:firstLine="0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mennyiségének</w:t>
      </w:r>
      <w:proofErr w:type="spellEnd"/>
      <w:r>
        <w:rPr>
          <w:w w:val="105"/>
          <w:sz w:val="21"/>
        </w:rPr>
        <w:t xml:space="preserve"> 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természetes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mértékegységben</w:t>
      </w:r>
      <w:proofErr w:type="spellEnd"/>
      <w:r>
        <w:rPr>
          <w:w w:val="105"/>
          <w:sz w:val="21"/>
        </w:rPr>
        <w:t xml:space="preserve"> </w:t>
      </w:r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w w:val="105"/>
          <w:sz w:val="21"/>
        </w:rPr>
        <w:t xml:space="preserve"> 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megállapításából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</w:p>
    <w:p w14:paraId="50FFD28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314" w:lineRule="auto"/>
        <w:ind w:right="5055" w:firstLine="0"/>
        <w:rPr>
          <w:sz w:val="21"/>
        </w:rPr>
      </w:pPr>
      <w:r>
        <w:rPr>
          <w:w w:val="105"/>
          <w:sz w:val="21"/>
        </w:rPr>
        <w:t xml:space="preserve">a </w:t>
      </w:r>
      <w:proofErr w:type="spellStart"/>
      <w:r>
        <w:rPr>
          <w:w w:val="105"/>
          <w:sz w:val="21"/>
        </w:rPr>
        <w:t>leltározott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értékeléséből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Ilyen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felvételt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igénylő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</w:p>
    <w:p w14:paraId="013D645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tárgyi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w w:val="105"/>
          <w:sz w:val="21"/>
        </w:rPr>
        <w:t>,</w:t>
      </w:r>
    </w:p>
    <w:p w14:paraId="2B3DF28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különböző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>,</w:t>
      </w:r>
    </w:p>
    <w:p w14:paraId="45D2C4F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készpénz</w:t>
      </w:r>
      <w:proofErr w:type="spellEnd"/>
      <w:r>
        <w:rPr>
          <w:w w:val="105"/>
          <w:sz w:val="21"/>
        </w:rPr>
        <w:t>.</w:t>
      </w:r>
    </w:p>
    <w:p w14:paraId="41DB2DC8" w14:textId="77777777" w:rsidR="00482A09" w:rsidRDefault="00443829">
      <w:pPr>
        <w:pStyle w:val="Szvegtrzs"/>
        <w:spacing w:before="76" w:line="314" w:lineRule="auto"/>
      </w:pPr>
      <w:r>
        <w:rPr>
          <w:w w:val="105"/>
        </w:rPr>
        <w:t>Az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más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részének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mennyiségét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w w:val="105"/>
        </w:rPr>
        <w:t>,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különböző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igazolások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leltárba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állítani</w:t>
      </w:r>
      <w:proofErr w:type="spellEnd"/>
      <w:r>
        <w:rPr>
          <w:w w:val="105"/>
        </w:rPr>
        <w:t>.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Ezek</w:t>
      </w:r>
      <w:proofErr w:type="spellEnd"/>
      <w:r>
        <w:rPr>
          <w:spacing w:val="18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mennyiségi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felvételt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igénylő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.</w:t>
      </w:r>
    </w:p>
    <w:p w14:paraId="107835FD" w14:textId="77777777" w:rsidR="00482A09" w:rsidRDefault="00443829">
      <w:pPr>
        <w:pStyle w:val="Szvegtrzs"/>
        <w:spacing w:line="246" w:lineRule="exact"/>
      </w:pPr>
      <w:proofErr w:type="spellStart"/>
      <w:r>
        <w:rPr>
          <w:w w:val="105"/>
        </w:rPr>
        <w:t>Ilyenek</w:t>
      </w:r>
      <w:proofErr w:type="spellEnd"/>
      <w:r>
        <w:rPr>
          <w:w w:val="105"/>
        </w:rPr>
        <w:t>:</w:t>
      </w:r>
    </w:p>
    <w:p w14:paraId="6EBBE6B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bankoknál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betétszámla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w w:val="105"/>
          <w:sz w:val="21"/>
        </w:rPr>
        <w:t>,</w:t>
      </w:r>
    </w:p>
    <w:p w14:paraId="398E5F4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71"/>
          <w:tab w:val="left" w:pos="695"/>
          <w:tab w:val="left" w:pos="1878"/>
          <w:tab w:val="left" w:pos="3025"/>
          <w:tab w:val="left" w:pos="6912"/>
          <w:tab w:val="left" w:pos="8592"/>
        </w:tabs>
        <w:spacing w:before="77" w:line="314" w:lineRule="auto"/>
        <w:ind w:right="164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vevőkkel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szemben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fennálló</w:t>
      </w:r>
      <w:proofErr w:type="spellEnd"/>
      <w:r>
        <w:rPr>
          <w:w w:val="105"/>
          <w:sz w:val="21"/>
        </w:rPr>
        <w:t xml:space="preserve">  </w:t>
      </w:r>
      <w:r>
        <w:rPr>
          <w:spacing w:val="43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követelések</w:t>
      </w:r>
      <w:proofErr w:type="spellEnd"/>
      <w:r>
        <w:rPr>
          <w:w w:val="105"/>
          <w:sz w:val="21"/>
        </w:rPr>
        <w:t xml:space="preserve">,  </w:t>
      </w:r>
      <w:r>
        <w:rPr>
          <w:spacing w:val="42"/>
          <w:w w:val="105"/>
          <w:sz w:val="21"/>
        </w:rPr>
        <w:t xml:space="preserve"> </w:t>
      </w:r>
      <w:proofErr w:type="spellStart"/>
      <w:proofErr w:type="gramEnd"/>
      <w:r>
        <w:rPr>
          <w:w w:val="105"/>
          <w:sz w:val="21"/>
        </w:rPr>
        <w:t>melyeket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egyeztetéssel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ellenőrzött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alapján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leltárba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állítani</w:t>
      </w:r>
      <w:proofErr w:type="spellEnd"/>
      <w:r>
        <w:rPr>
          <w:w w:val="105"/>
          <w:sz w:val="21"/>
        </w:rPr>
        <w:t>.</w:t>
      </w:r>
    </w:p>
    <w:p w14:paraId="25EA298B" w14:textId="77777777" w:rsidR="00482A09" w:rsidRDefault="00482A09">
      <w:pPr>
        <w:pStyle w:val="Szvegtrzs"/>
        <w:spacing w:before="4"/>
        <w:ind w:left="0"/>
      </w:pPr>
    </w:p>
    <w:p w14:paraId="234891EA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leltárral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szemben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támasztott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alaki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követelmények</w:t>
      </w:r>
      <w:proofErr w:type="spellEnd"/>
      <w:r>
        <w:rPr>
          <w:w w:val="105"/>
        </w:rPr>
        <w:t>:</w:t>
      </w:r>
    </w:p>
    <w:p w14:paraId="32127E5F" w14:textId="77777777" w:rsidR="00482A09" w:rsidRDefault="00482A09">
      <w:pPr>
        <w:pStyle w:val="Szvegtrzs"/>
        <w:ind w:left="0"/>
        <w:rPr>
          <w:sz w:val="28"/>
        </w:rPr>
      </w:pPr>
    </w:p>
    <w:p w14:paraId="0A86DD7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teljessége</w:t>
      </w:r>
      <w:proofErr w:type="spellEnd"/>
      <w:r>
        <w:rPr>
          <w:w w:val="105"/>
          <w:sz w:val="21"/>
        </w:rPr>
        <w:t>:</w:t>
      </w:r>
      <w:r>
        <w:rPr>
          <w:spacing w:val="2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valamennyi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eszközét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forrását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tartalmaznia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>.</w:t>
      </w:r>
    </w:p>
    <w:p w14:paraId="72EB586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54"/>
        </w:tabs>
        <w:spacing w:line="314" w:lineRule="auto"/>
        <w:ind w:right="162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valódisága</w:t>
      </w:r>
      <w:proofErr w:type="spellEnd"/>
      <w:r>
        <w:rPr>
          <w:w w:val="105"/>
          <w:sz w:val="21"/>
        </w:rPr>
        <w:t>:</w:t>
      </w:r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minden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leltárnak</w:t>
      </w:r>
      <w:proofErr w:type="spellEnd"/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valóságot</w:t>
      </w:r>
      <w:proofErr w:type="spellEnd"/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eszközöknek</w:t>
      </w:r>
      <w:proofErr w:type="spellEnd"/>
      <w:r>
        <w:rPr>
          <w:spacing w:val="4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fellelt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mennyiségét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helyesen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megállapított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értékét</w:t>
      </w:r>
      <w:proofErr w:type="spellEnd"/>
      <w:r>
        <w:rPr>
          <w:spacing w:val="24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tükröznie</w:t>
      </w:r>
      <w:proofErr w:type="spellEnd"/>
      <w:r>
        <w:rPr>
          <w:w w:val="105"/>
          <w:sz w:val="21"/>
        </w:rPr>
        <w:t>.</w:t>
      </w:r>
    </w:p>
    <w:p w14:paraId="49AC35E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3"/>
        </w:tabs>
        <w:spacing w:before="0" w:line="314" w:lineRule="auto"/>
        <w:ind w:right="16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világossága</w:t>
      </w:r>
      <w:proofErr w:type="spellEnd"/>
      <w:r>
        <w:rPr>
          <w:w w:val="105"/>
          <w:sz w:val="21"/>
        </w:rPr>
        <w:t>:</w:t>
      </w:r>
      <w:r>
        <w:rPr>
          <w:spacing w:val="4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leltárnak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áttekinthetően</w:t>
      </w:r>
      <w:proofErr w:type="spellEnd"/>
      <w:r>
        <w:rPr>
          <w:w w:val="105"/>
          <w:sz w:val="21"/>
        </w:rPr>
        <w:t>,</w:t>
      </w:r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helyenként</w:t>
      </w:r>
      <w:proofErr w:type="spellEnd"/>
      <w:r>
        <w:rPr>
          <w:spacing w:val="58"/>
          <w:w w:val="105"/>
          <w:sz w:val="21"/>
        </w:rPr>
        <w:t xml:space="preserve"> </w:t>
      </w:r>
      <w:r>
        <w:rPr>
          <w:w w:val="105"/>
          <w:sz w:val="21"/>
        </w:rPr>
        <w:t>,</w:t>
      </w:r>
      <w:proofErr w:type="gram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fajta</w:t>
      </w:r>
      <w:proofErr w:type="spellEnd"/>
      <w:r>
        <w:rPr>
          <w:w w:val="105"/>
          <w:sz w:val="21"/>
        </w:rPr>
        <w:t>,</w:t>
      </w:r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típus</w:t>
      </w:r>
      <w:proofErr w:type="spellEnd"/>
      <w:r>
        <w:rPr>
          <w:w w:val="105"/>
          <w:sz w:val="21"/>
        </w:rPr>
        <w:t>,</w:t>
      </w:r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méret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minőség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szerinti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részletezéssel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tartalmaznia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forrásokat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Ezen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követelmény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egyben</w:t>
      </w:r>
      <w:proofErr w:type="spellEnd"/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bruttó-elv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érvényesítését</w:t>
      </w:r>
      <w:proofErr w:type="spellEnd"/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jelenti</w:t>
      </w:r>
      <w:proofErr w:type="spellEnd"/>
      <w:r>
        <w:rPr>
          <w:w w:val="105"/>
          <w:sz w:val="21"/>
        </w:rPr>
        <w:t>,</w:t>
      </w:r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helyen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tárolt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összecserélhető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tételeket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összevonni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</w:t>
      </w:r>
      <w:proofErr w:type="spellEnd"/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belső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szabad</w:t>
      </w:r>
      <w:proofErr w:type="spellEnd"/>
      <w:r>
        <w:rPr>
          <w:w w:val="105"/>
          <w:sz w:val="21"/>
        </w:rPr>
        <w:t>.</w:t>
      </w:r>
    </w:p>
    <w:p w14:paraId="6E9C8C66" w14:textId="77777777" w:rsidR="00482A09" w:rsidRDefault="00482A09">
      <w:pPr>
        <w:spacing w:line="314" w:lineRule="auto"/>
        <w:rPr>
          <w:sz w:val="21"/>
        </w:rPr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06C308B7" w14:textId="77777777" w:rsidR="00482A09" w:rsidRDefault="00443829">
      <w:pPr>
        <w:pStyle w:val="Szvegtrzs"/>
        <w:spacing w:before="195"/>
      </w:pPr>
      <w:r>
        <w:rPr>
          <w:w w:val="105"/>
        </w:rPr>
        <w:lastRenderedPageBreak/>
        <w:t>A</w:t>
      </w:r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tartalmi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követelményei</w:t>
      </w:r>
      <w:proofErr w:type="spellEnd"/>
      <w:r>
        <w:rPr>
          <w:w w:val="105"/>
        </w:rPr>
        <w:t>:</w:t>
      </w:r>
    </w:p>
    <w:p w14:paraId="0331F813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2F06AF1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0"/>
        </w:tabs>
        <w:spacing w:before="0" w:line="314" w:lineRule="auto"/>
        <w:ind w:right="15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dokumentációk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szerinti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egyértelmű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hiánytalan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kitöltése</w:t>
      </w:r>
      <w:proofErr w:type="spellEnd"/>
      <w:r>
        <w:rPr>
          <w:w w:val="105"/>
          <w:sz w:val="21"/>
        </w:rPr>
        <w:t>,</w:t>
      </w:r>
    </w:p>
    <w:p w14:paraId="2E77FC6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záradékok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aláírások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megléte</w:t>
      </w:r>
      <w:proofErr w:type="spellEnd"/>
      <w:r>
        <w:rPr>
          <w:w w:val="105"/>
          <w:sz w:val="21"/>
        </w:rPr>
        <w:t>.</w:t>
      </w:r>
    </w:p>
    <w:p w14:paraId="4C1B7767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54C07EC9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leltárnak</w:t>
      </w:r>
      <w:proofErr w:type="spellEnd"/>
      <w:r>
        <w:rPr>
          <w:spacing w:val="39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adatokat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tartalmaznia</w:t>
      </w:r>
      <w:proofErr w:type="spellEnd"/>
      <w:r>
        <w:rPr>
          <w:w w:val="105"/>
        </w:rPr>
        <w:t>:</w:t>
      </w:r>
    </w:p>
    <w:p w14:paraId="77CCD31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nevét</w:t>
      </w:r>
      <w:proofErr w:type="spellEnd"/>
      <w:r>
        <w:rPr>
          <w:w w:val="105"/>
          <w:sz w:val="21"/>
        </w:rPr>
        <w:t>,</w:t>
      </w:r>
    </w:p>
    <w:p w14:paraId="07CAECA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megjelölését</w:t>
      </w:r>
      <w:proofErr w:type="spellEnd"/>
      <w:r>
        <w:rPr>
          <w:w w:val="105"/>
          <w:sz w:val="21"/>
        </w:rPr>
        <w:t>,</w:t>
      </w:r>
    </w:p>
    <w:p w14:paraId="0EE6821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leltárkörzet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megjelölését</w:t>
      </w:r>
      <w:proofErr w:type="spellEnd"/>
      <w:r>
        <w:rPr>
          <w:w w:val="105"/>
          <w:sz w:val="21"/>
        </w:rPr>
        <w:t>,</w:t>
      </w:r>
    </w:p>
    <w:p w14:paraId="3C196CA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sorszámát</w:t>
      </w:r>
      <w:proofErr w:type="spellEnd"/>
      <w:r>
        <w:rPr>
          <w:w w:val="105"/>
          <w:sz w:val="21"/>
        </w:rPr>
        <w:t>,</w:t>
      </w:r>
    </w:p>
    <w:p w14:paraId="3669C9F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424"/>
          <w:tab w:val="left" w:pos="425"/>
          <w:tab w:val="left" w:pos="804"/>
          <w:tab w:val="left" w:pos="2137"/>
          <w:tab w:val="left" w:pos="4136"/>
          <w:tab w:val="left" w:pos="4620"/>
          <w:tab w:val="left" w:pos="6424"/>
          <w:tab w:val="left" w:pos="7868"/>
          <w:tab w:val="left" w:pos="8811"/>
          <w:tab w:val="left" w:pos="9191"/>
        </w:tabs>
        <w:spacing w:line="314" w:lineRule="auto"/>
        <w:ind w:right="172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megkezdésének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befejezésének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időpontját</w:t>
      </w:r>
      <w:proofErr w:type="spellEnd"/>
      <w:r>
        <w:rPr>
          <w:w w:val="105"/>
          <w:sz w:val="21"/>
        </w:rPr>
        <w:t>,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illetve</w:t>
      </w:r>
      <w:proofErr w:type="spellEnd"/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fordulónapját</w:t>
      </w:r>
      <w:proofErr w:type="spellEnd"/>
      <w:r>
        <w:rPr>
          <w:w w:val="105"/>
          <w:sz w:val="21"/>
        </w:rPr>
        <w:t>,</w:t>
      </w:r>
    </w:p>
    <w:p w14:paraId="1374C76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leltározott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szabatos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meghatározását</w:t>
      </w:r>
      <w:proofErr w:type="spellEnd"/>
      <w:r>
        <w:rPr>
          <w:w w:val="105"/>
          <w:sz w:val="21"/>
        </w:rPr>
        <w:t>,</w:t>
      </w:r>
    </w:p>
    <w:p w14:paraId="0213157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04"/>
        </w:tabs>
        <w:spacing w:line="314" w:lineRule="auto"/>
        <w:ind w:right="163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leltározott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ténylegesen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talált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mennyiségét</w:t>
      </w:r>
      <w:proofErr w:type="spellEnd"/>
      <w:r>
        <w:rPr>
          <w:w w:val="105"/>
          <w:sz w:val="21"/>
        </w:rPr>
        <w:t>,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egységárát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összértékét</w:t>
      </w:r>
      <w:proofErr w:type="spellEnd"/>
      <w:r>
        <w:rPr>
          <w:w w:val="105"/>
          <w:sz w:val="21"/>
        </w:rPr>
        <w:t>,</w:t>
      </w:r>
    </w:p>
    <w:p w14:paraId="312A1AB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leltárkülönbözetek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kimutatását</w:t>
      </w:r>
      <w:proofErr w:type="spellEnd"/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(</w:t>
      </w:r>
      <w:proofErr w:type="spellStart"/>
      <w:r>
        <w:rPr>
          <w:w w:val="105"/>
          <w:sz w:val="21"/>
        </w:rPr>
        <w:t>hiányok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többletek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kompenzálását</w:t>
      </w:r>
      <w:proofErr w:type="spellEnd"/>
      <w:r>
        <w:rPr>
          <w:w w:val="105"/>
          <w:sz w:val="21"/>
        </w:rPr>
        <w:t>),</w:t>
      </w:r>
    </w:p>
    <w:p w14:paraId="374ECA3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56"/>
        </w:tabs>
        <w:spacing w:line="314" w:lineRule="auto"/>
        <w:ind w:right="174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végrehajtásáért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ellenőrzéséért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w w:val="105"/>
          <w:sz w:val="21"/>
        </w:rPr>
        <w:t>,</w:t>
      </w:r>
      <w:r>
        <w:rPr>
          <w:spacing w:val="7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valamint</w:t>
      </w:r>
      <w:proofErr w:type="spellEnd"/>
      <w:r>
        <w:rPr>
          <w:w w:val="105"/>
          <w:sz w:val="21"/>
        </w:rPr>
        <w:t xml:space="preserve"> </w:t>
      </w:r>
      <w:r>
        <w:rPr>
          <w:spacing w:val="1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proofErr w:type="gramEnd"/>
      <w:r>
        <w:rPr>
          <w:w w:val="105"/>
          <w:sz w:val="21"/>
        </w:rPr>
        <w:t xml:space="preserve"> </w:t>
      </w:r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számadásra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személyek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aláírását</w:t>
      </w:r>
      <w:proofErr w:type="spellEnd"/>
      <w:r>
        <w:rPr>
          <w:w w:val="105"/>
          <w:sz w:val="21"/>
        </w:rPr>
        <w:t>.</w:t>
      </w:r>
    </w:p>
    <w:p w14:paraId="64AFE576" w14:textId="77777777" w:rsidR="00482A09" w:rsidRDefault="00482A09">
      <w:pPr>
        <w:pStyle w:val="Szvegtrzs"/>
        <w:spacing w:before="5"/>
        <w:ind w:left="0"/>
      </w:pPr>
    </w:p>
    <w:p w14:paraId="4B02BF07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módja</w:t>
      </w:r>
      <w:proofErr w:type="spellEnd"/>
      <w:r>
        <w:rPr>
          <w:w w:val="105"/>
        </w:rPr>
        <w:t>:</w:t>
      </w:r>
    </w:p>
    <w:p w14:paraId="43673D3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mindig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megszámlálást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mérést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jelent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mégpedig</w:t>
      </w:r>
      <w:proofErr w:type="spellEnd"/>
    </w:p>
    <w:p w14:paraId="6AA55B39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827"/>
          <w:tab w:val="left" w:pos="828"/>
          <w:tab w:val="left" w:pos="1311"/>
          <w:tab w:val="left" w:pos="3710"/>
          <w:tab w:val="left" w:pos="5414"/>
          <w:tab w:val="left" w:pos="5898"/>
          <w:tab w:val="left" w:pos="8048"/>
          <w:tab w:val="left" w:pos="8861"/>
        </w:tabs>
        <w:spacing w:before="77" w:line="314" w:lineRule="auto"/>
        <w:ind w:right="158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nyilvántartásoktól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függetlenül</w:t>
      </w:r>
      <w:proofErr w:type="spellEnd"/>
      <w:r>
        <w:rPr>
          <w:w w:val="105"/>
          <w:sz w:val="21"/>
        </w:rPr>
        <w:t>,</w:t>
      </w:r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nyilvántartással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való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utólagos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összehasonlítással</w:t>
      </w:r>
      <w:proofErr w:type="spellEnd"/>
      <w:r>
        <w:rPr>
          <w:w w:val="105"/>
          <w:sz w:val="21"/>
        </w:rPr>
        <w:t>,</w:t>
      </w:r>
      <w:r>
        <w:rPr>
          <w:spacing w:val="-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</w:p>
    <w:p w14:paraId="64A98288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584"/>
        </w:tabs>
        <w:spacing w:before="0" w:line="314" w:lineRule="auto"/>
        <w:ind w:right="15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alapján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alkalmával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összehasonlítással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hajtható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</w:t>
      </w:r>
      <w:proofErr w:type="spellEnd"/>
      <w:r>
        <w:rPr>
          <w:w w:val="105"/>
          <w:sz w:val="21"/>
        </w:rPr>
        <w:t>.</w:t>
      </w:r>
    </w:p>
    <w:p w14:paraId="560179A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9"/>
        </w:tabs>
        <w:spacing w:before="0" w:line="314" w:lineRule="auto"/>
        <w:ind w:right="166" w:firstLine="0"/>
        <w:rPr>
          <w:sz w:val="21"/>
        </w:rPr>
      </w:pPr>
      <w:proofErr w:type="spellStart"/>
      <w:r>
        <w:rPr>
          <w:w w:val="105"/>
          <w:sz w:val="21"/>
        </w:rPr>
        <w:t>Egyeztetés</w:t>
      </w:r>
      <w:proofErr w:type="spellEnd"/>
      <w:r>
        <w:rPr>
          <w:w w:val="105"/>
          <w:sz w:val="21"/>
        </w:rPr>
        <w:t>: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főkönyvi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számláknak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analitikus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nyilvántartásokkal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4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könyvelés</w:t>
      </w:r>
      <w:proofErr w:type="spellEnd"/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helyességét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igazoló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okmányokkal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összehasonlítását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jelenti</w:t>
      </w:r>
      <w:proofErr w:type="spellEnd"/>
      <w:r>
        <w:rPr>
          <w:w w:val="105"/>
          <w:sz w:val="21"/>
        </w:rPr>
        <w:t>.</w:t>
      </w:r>
    </w:p>
    <w:p w14:paraId="11A55BEE" w14:textId="77777777" w:rsidR="00482A09" w:rsidRDefault="00443829">
      <w:pPr>
        <w:pStyle w:val="Szvegtrzs"/>
        <w:spacing w:line="246" w:lineRule="exact"/>
        <w:ind w:left="400"/>
      </w:pPr>
      <w:proofErr w:type="spellStart"/>
      <w:r>
        <w:rPr>
          <w:w w:val="105"/>
        </w:rPr>
        <w:t>Egyeztetéssel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leltározni</w:t>
      </w:r>
      <w:proofErr w:type="spellEnd"/>
      <w:r>
        <w:rPr>
          <w:w w:val="105"/>
        </w:rPr>
        <w:t>:</w:t>
      </w:r>
    </w:p>
    <w:p w14:paraId="0FC485E4" w14:textId="77777777" w:rsidR="00482A09" w:rsidRDefault="00443829">
      <w:pPr>
        <w:pStyle w:val="Szvegtrzs"/>
        <w:spacing w:before="75" w:line="314" w:lineRule="auto"/>
        <w:ind w:left="400" w:right="1317"/>
      </w:pPr>
      <w:r>
        <w:rPr>
          <w:w w:val="105"/>
        </w:rPr>
        <w:t xml:space="preserve">1.) a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kimutatott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proofErr w:type="gramStart"/>
      <w:r>
        <w:rPr>
          <w:w w:val="105"/>
        </w:rPr>
        <w:t>mely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alól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kivétel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árukészlet</w:t>
      </w:r>
      <w:proofErr w:type="spellEnd"/>
      <w:r>
        <w:rPr>
          <w:w w:val="105"/>
        </w:rPr>
        <w:t>)</w:t>
      </w:r>
      <w:r>
        <w:rPr>
          <w:spacing w:val="-68"/>
          <w:w w:val="105"/>
        </w:rPr>
        <w:t xml:space="preserve"> </w:t>
      </w:r>
      <w:r>
        <w:rPr>
          <w:w w:val="105"/>
        </w:rPr>
        <w:t>2.)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kötelezettségeket</w:t>
      </w:r>
      <w:proofErr w:type="spellEnd"/>
    </w:p>
    <w:p w14:paraId="015139CC" w14:textId="11C8A445" w:rsidR="00482A09" w:rsidRDefault="00443829">
      <w:pPr>
        <w:pStyle w:val="Szvegtrzs"/>
        <w:spacing w:line="314" w:lineRule="auto"/>
        <w:ind w:left="400" w:right="5160"/>
      </w:pPr>
      <w:r>
        <w:rPr>
          <w:w w:val="105"/>
        </w:rPr>
        <w:t>3.)</w:t>
      </w:r>
      <w:r>
        <w:rPr>
          <w:spacing w:val="21"/>
          <w:w w:val="105"/>
        </w:rPr>
        <w:t xml:space="preserve"> </w:t>
      </w:r>
      <w:proofErr w:type="spellStart"/>
      <w:r w:rsidRPr="00D0177C">
        <w:rPr>
          <w:w w:val="105"/>
        </w:rPr>
        <w:t>az</w:t>
      </w:r>
      <w:proofErr w:type="spellEnd"/>
      <w:r w:rsidRPr="00D0177C">
        <w:rPr>
          <w:spacing w:val="28"/>
          <w:w w:val="105"/>
        </w:rPr>
        <w:t xml:space="preserve"> </w:t>
      </w:r>
      <w:proofErr w:type="spellStart"/>
      <w:r w:rsidRPr="00D0177C">
        <w:rPr>
          <w:w w:val="105"/>
        </w:rPr>
        <w:t>idegen</w:t>
      </w:r>
      <w:proofErr w:type="spellEnd"/>
      <w:r w:rsidRPr="00D0177C">
        <w:rPr>
          <w:spacing w:val="29"/>
          <w:w w:val="105"/>
        </w:rPr>
        <w:t xml:space="preserve"> </w:t>
      </w:r>
      <w:proofErr w:type="spellStart"/>
      <w:r w:rsidRPr="00D0177C">
        <w:rPr>
          <w:w w:val="105"/>
        </w:rPr>
        <w:t>helyen</w:t>
      </w:r>
      <w:proofErr w:type="spellEnd"/>
      <w:r w:rsidRPr="00D0177C">
        <w:rPr>
          <w:spacing w:val="28"/>
          <w:w w:val="105"/>
        </w:rPr>
        <w:t xml:space="preserve"> </w:t>
      </w:r>
      <w:proofErr w:type="spellStart"/>
      <w:r w:rsidRPr="00D0177C">
        <w:rPr>
          <w:w w:val="105"/>
        </w:rPr>
        <w:t>tárolt</w:t>
      </w:r>
      <w:proofErr w:type="spellEnd"/>
      <w:r w:rsidRPr="00D0177C">
        <w:rPr>
          <w:spacing w:val="36"/>
          <w:w w:val="105"/>
        </w:rPr>
        <w:t xml:space="preserve"> </w:t>
      </w:r>
      <w:proofErr w:type="spellStart"/>
      <w:r w:rsidRPr="00D0177C">
        <w:rPr>
          <w:w w:val="105"/>
        </w:rPr>
        <w:t>eszközöket</w:t>
      </w:r>
      <w:proofErr w:type="spellEnd"/>
      <w:r>
        <w:rPr>
          <w:spacing w:val="-68"/>
          <w:w w:val="105"/>
        </w:rPr>
        <w:t xml:space="preserve"> </w:t>
      </w:r>
    </w:p>
    <w:p w14:paraId="242302E7" w14:textId="77777777" w:rsidR="00482A09" w:rsidRDefault="00482A09">
      <w:pPr>
        <w:pStyle w:val="Szvegtrzs"/>
        <w:spacing w:before="4"/>
        <w:ind w:left="0"/>
      </w:pPr>
    </w:p>
    <w:p w14:paraId="6E332FCF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időpontja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megkülönböztetünk</w:t>
      </w:r>
      <w:proofErr w:type="spellEnd"/>
      <w:r>
        <w:rPr>
          <w:w w:val="105"/>
        </w:rPr>
        <w:t>:</w:t>
      </w:r>
    </w:p>
    <w:p w14:paraId="3CBE0003" w14:textId="77777777" w:rsidR="00482A09" w:rsidRDefault="00482A09">
      <w:pPr>
        <w:pStyle w:val="Szvegtrzs"/>
        <w:ind w:left="0"/>
        <w:rPr>
          <w:sz w:val="28"/>
        </w:rPr>
      </w:pPr>
    </w:p>
    <w:p w14:paraId="6013533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5"/>
        </w:tabs>
        <w:spacing w:before="0" w:line="314" w:lineRule="auto"/>
        <w:ind w:right="157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lényege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gazdálkodónál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az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források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körét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időtartamon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belül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legalább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egyszer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tulajdonosi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szemlélet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érvényesülése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feltételezi</w:t>
      </w:r>
      <w:proofErr w:type="spellEnd"/>
      <w:proofErr w:type="gramEnd"/>
      <w:r>
        <w:rPr>
          <w:w w:val="105"/>
          <w:sz w:val="21"/>
        </w:rPr>
        <w:t xml:space="preserve">  a 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meglétének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helyességének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ellenőrzését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ezért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vezetése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esetén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hatáskörben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elvégzett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bármely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időszakában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lehetséges</w:t>
      </w:r>
      <w:proofErr w:type="spellEnd"/>
      <w:r>
        <w:rPr>
          <w:w w:val="105"/>
          <w:sz w:val="21"/>
        </w:rPr>
        <w:t>.</w:t>
      </w:r>
    </w:p>
    <w:p w14:paraId="606C8D45" w14:textId="77777777" w:rsidR="00482A09" w:rsidRDefault="00443829">
      <w:pPr>
        <w:pStyle w:val="Szvegtrzs"/>
        <w:spacing w:line="245" w:lineRule="exact"/>
        <w:jc w:val="both"/>
      </w:pPr>
      <w:proofErr w:type="gramStart"/>
      <w:r>
        <w:rPr>
          <w:w w:val="105"/>
        </w:rPr>
        <w:t xml:space="preserve">A 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folyamatos</w:t>
      </w:r>
      <w:proofErr w:type="spellEnd"/>
      <w:proofErr w:type="gram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előfeltételei</w:t>
      </w:r>
      <w:proofErr w:type="spellEnd"/>
      <w:r>
        <w:rPr>
          <w:w w:val="105"/>
        </w:rPr>
        <w:t>:</w:t>
      </w:r>
    </w:p>
    <w:p w14:paraId="3F74688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92"/>
        </w:tabs>
        <w:spacing w:line="314" w:lineRule="auto"/>
        <w:ind w:right="167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részlegei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előírásszerű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naprakész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időpontjában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könyvvitellel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egyező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vezessenek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annak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alapján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többletek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azonnal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megállapíthatók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rögzíthetők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legyenek</w:t>
      </w:r>
      <w:proofErr w:type="spellEnd"/>
      <w:r>
        <w:rPr>
          <w:w w:val="105"/>
          <w:sz w:val="21"/>
        </w:rPr>
        <w:t>.</w:t>
      </w:r>
    </w:p>
    <w:p w14:paraId="6FDBFD47" w14:textId="77777777" w:rsidR="00482A09" w:rsidRDefault="00482A09">
      <w:pPr>
        <w:spacing w:line="314" w:lineRule="auto"/>
        <w:jc w:val="both"/>
        <w:rPr>
          <w:sz w:val="21"/>
        </w:rPr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659089F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9"/>
        </w:tabs>
        <w:spacing w:before="195" w:line="314" w:lineRule="auto"/>
        <w:ind w:right="163" w:firstLine="0"/>
        <w:jc w:val="both"/>
        <w:rPr>
          <w:sz w:val="21"/>
        </w:rPr>
      </w:pPr>
      <w:r>
        <w:rPr>
          <w:w w:val="105"/>
          <w:sz w:val="21"/>
        </w:rPr>
        <w:lastRenderedPageBreak/>
        <w:t>Az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azonos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termékek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leltározását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egész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területén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előre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azonos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időpontban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célszerű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végrehajtani</w:t>
      </w:r>
      <w:proofErr w:type="spellEnd"/>
      <w:r>
        <w:rPr>
          <w:w w:val="105"/>
          <w:sz w:val="21"/>
        </w:rPr>
        <w:t>.</w:t>
      </w:r>
    </w:p>
    <w:p w14:paraId="750AE98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6"/>
        </w:tabs>
        <w:spacing w:before="0" w:line="314" w:lineRule="auto"/>
        <w:ind w:right="172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Gondoskodni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5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személyi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feltételéről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54"/>
          <w:w w:val="105"/>
          <w:sz w:val="21"/>
        </w:rPr>
        <w:t xml:space="preserve"> </w:t>
      </w:r>
      <w:r>
        <w:rPr>
          <w:w w:val="105"/>
          <w:sz w:val="21"/>
        </w:rPr>
        <w:t>meg</w:t>
      </w:r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szervezni</w:t>
      </w:r>
      <w:proofErr w:type="spellEnd"/>
      <w:r>
        <w:rPr>
          <w:spacing w:val="-6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folyamatos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rendszeres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ellenőrzését</w:t>
      </w:r>
      <w:proofErr w:type="spellEnd"/>
      <w:r>
        <w:rPr>
          <w:w w:val="105"/>
          <w:sz w:val="21"/>
        </w:rPr>
        <w:t>.</w:t>
      </w:r>
    </w:p>
    <w:p w14:paraId="3EAED855" w14:textId="77777777" w:rsidR="00482A09" w:rsidRDefault="00482A09">
      <w:pPr>
        <w:pStyle w:val="Szvegtrzs"/>
        <w:spacing w:before="4"/>
        <w:ind w:left="0"/>
      </w:pPr>
    </w:p>
    <w:p w14:paraId="54AE1682" w14:textId="77777777" w:rsidR="00482A09" w:rsidRDefault="00443829">
      <w:pPr>
        <w:pStyle w:val="Szvegtrzs"/>
        <w:spacing w:line="314" w:lineRule="auto"/>
        <w:ind w:right="178"/>
        <w:jc w:val="both"/>
      </w:pPr>
      <w:proofErr w:type="spellStart"/>
      <w:r>
        <w:rPr>
          <w:w w:val="105"/>
        </w:rPr>
        <w:t>Belső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meg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határozni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folyamatosan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leltározni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kívánt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körét</w:t>
      </w:r>
      <w:proofErr w:type="spellEnd"/>
      <w:r>
        <w:rPr>
          <w:w w:val="105"/>
        </w:rPr>
        <w:t>,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ugyanis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leltárkészítés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választott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módszere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eszközcsoportonként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eltérő</w:t>
      </w:r>
      <w:proofErr w:type="spellEnd"/>
      <w:r>
        <w:rPr>
          <w:spacing w:val="32"/>
          <w:w w:val="105"/>
        </w:rPr>
        <w:t xml:space="preserve"> </w:t>
      </w:r>
      <w:r>
        <w:rPr>
          <w:w w:val="105"/>
        </w:rPr>
        <w:t>is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</w:p>
    <w:p w14:paraId="35A26D11" w14:textId="77777777" w:rsidR="00482A09" w:rsidRDefault="00482A09">
      <w:pPr>
        <w:pStyle w:val="Szvegtrzs"/>
        <w:spacing w:before="5"/>
        <w:ind w:left="0"/>
      </w:pPr>
    </w:p>
    <w:p w14:paraId="333EF7F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68"/>
        </w:tabs>
        <w:spacing w:before="0" w:line="314" w:lineRule="auto"/>
        <w:ind w:right="165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Fordulónapi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jelenti</w:t>
      </w:r>
      <w:proofErr w:type="spell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egész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területén</w:t>
      </w:r>
      <w:proofErr w:type="spell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területileg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különálló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egységeiben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leltározásra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kerülő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valamennyi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eszközt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analitikus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lezárásával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egyidejűleg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előre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fordulónappal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>.</w:t>
      </w:r>
    </w:p>
    <w:p w14:paraId="11BBDA49" w14:textId="77777777" w:rsidR="00482A09" w:rsidRDefault="00443829">
      <w:pPr>
        <w:pStyle w:val="Szvegtrzs"/>
        <w:spacing w:line="245" w:lineRule="exact"/>
        <w:ind w:left="400"/>
      </w:pPr>
      <w:r>
        <w:rPr>
          <w:w w:val="105"/>
        </w:rPr>
        <w:t>A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fordulónapi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leltározást</w:t>
      </w:r>
      <w:proofErr w:type="spellEnd"/>
      <w:r>
        <w:rPr>
          <w:spacing w:val="38"/>
          <w:w w:val="105"/>
        </w:rPr>
        <w:t xml:space="preserve"> </w:t>
      </w:r>
      <w:r>
        <w:rPr>
          <w:w w:val="105"/>
        </w:rPr>
        <w:t>a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eszközöknél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forrásoknál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alkalmazni</w:t>
      </w:r>
      <w:proofErr w:type="spellEnd"/>
      <w:r>
        <w:rPr>
          <w:w w:val="105"/>
        </w:rPr>
        <w:t>:</w:t>
      </w:r>
    </w:p>
    <w:p w14:paraId="342F74E6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542"/>
        </w:tabs>
        <w:ind w:left="5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házipénztárak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pénzkészletei</w:t>
      </w:r>
      <w:proofErr w:type="spellEnd"/>
      <w:r>
        <w:rPr>
          <w:w w:val="105"/>
          <w:sz w:val="21"/>
        </w:rPr>
        <w:t>,</w:t>
      </w:r>
    </w:p>
    <w:p w14:paraId="1BA4765F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706"/>
          <w:tab w:val="left" w:pos="707"/>
          <w:tab w:val="left" w:pos="1068"/>
          <w:tab w:val="left" w:pos="3249"/>
          <w:tab w:val="left" w:pos="4941"/>
          <w:tab w:val="left" w:pos="6088"/>
          <w:tab w:val="left" w:pos="6395"/>
          <w:tab w:val="left" w:pos="6757"/>
          <w:tab w:val="left" w:pos="7411"/>
        </w:tabs>
        <w:spacing w:line="314" w:lineRule="auto"/>
        <w:ind w:right="167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pénzintézetekkel</w:t>
      </w:r>
      <w:proofErr w:type="spellEnd"/>
      <w:r>
        <w:rPr>
          <w:w w:val="105"/>
          <w:sz w:val="21"/>
        </w:rPr>
        <w:t>,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költségvetési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szervvel</w:t>
      </w:r>
      <w:proofErr w:type="spellEnd"/>
      <w:r>
        <w:rPr>
          <w:w w:val="105"/>
          <w:sz w:val="21"/>
        </w:rPr>
        <w:tab/>
        <w:t>-</w:t>
      </w:r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  <w:t>volt</w:t>
      </w:r>
      <w:r>
        <w:rPr>
          <w:w w:val="105"/>
          <w:sz w:val="21"/>
        </w:rPr>
        <w:tab/>
      </w:r>
      <w:proofErr w:type="spellStart"/>
      <w:r>
        <w:rPr>
          <w:sz w:val="21"/>
        </w:rPr>
        <w:t>társadalombiztosítási</w:t>
      </w:r>
      <w:proofErr w:type="spellEnd"/>
      <w:r>
        <w:rPr>
          <w:spacing w:val="1"/>
          <w:sz w:val="21"/>
        </w:rPr>
        <w:t xml:space="preserve"> </w:t>
      </w:r>
      <w:proofErr w:type="spellStart"/>
      <w:r>
        <w:rPr>
          <w:w w:val="105"/>
          <w:sz w:val="21"/>
        </w:rPr>
        <w:t>igazgatósággal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szembeni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tartozások</w:t>
      </w:r>
      <w:proofErr w:type="spellEnd"/>
      <w:r>
        <w:rPr>
          <w:w w:val="105"/>
          <w:sz w:val="21"/>
        </w:rPr>
        <w:t>,</w:t>
      </w:r>
    </w:p>
    <w:p w14:paraId="0F5DD3AF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542"/>
        </w:tabs>
        <w:spacing w:before="0" w:line="246" w:lineRule="exact"/>
        <w:ind w:left="5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adósok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hitelezők</w:t>
      </w:r>
      <w:proofErr w:type="spellEnd"/>
      <w:r>
        <w:rPr>
          <w:w w:val="105"/>
          <w:sz w:val="21"/>
        </w:rPr>
        <w:t>,</w:t>
      </w:r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valamint</w:t>
      </w:r>
      <w:proofErr w:type="spellEnd"/>
      <w:r>
        <w:rPr>
          <w:spacing w:val="2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munkavállalók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tartozásai</w:t>
      </w:r>
      <w:proofErr w:type="spellEnd"/>
      <w:r>
        <w:rPr>
          <w:w w:val="105"/>
          <w:sz w:val="21"/>
        </w:rPr>
        <w:t>,</w:t>
      </w:r>
    </w:p>
    <w:p w14:paraId="1D8EAAC1" w14:textId="7F8CABB1" w:rsidR="00482A09" w:rsidRDefault="00443829">
      <w:pPr>
        <w:pStyle w:val="Listaszerbekezds"/>
        <w:numPr>
          <w:ilvl w:val="1"/>
          <w:numId w:val="1"/>
        </w:numPr>
        <w:tabs>
          <w:tab w:val="left" w:pos="542"/>
        </w:tabs>
        <w:ind w:left="541" w:hanging="142"/>
        <w:rPr>
          <w:sz w:val="21"/>
        </w:rPr>
      </w:pPr>
      <w:proofErr w:type="spellStart"/>
      <w:r>
        <w:rPr>
          <w:w w:val="105"/>
          <w:sz w:val="21"/>
        </w:rPr>
        <w:t>egyéb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befektetett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w w:val="105"/>
          <w:sz w:val="21"/>
        </w:rPr>
        <w:t>.</w:t>
      </w:r>
    </w:p>
    <w:p w14:paraId="05398136" w14:textId="77777777" w:rsidR="00482A09" w:rsidRDefault="00482A09">
      <w:pPr>
        <w:pStyle w:val="Szvegtrzs"/>
        <w:ind w:left="0"/>
        <w:rPr>
          <w:sz w:val="28"/>
        </w:rPr>
      </w:pPr>
    </w:p>
    <w:p w14:paraId="0A1EB8F5" w14:textId="77777777" w:rsidR="00482A09" w:rsidRDefault="00443829">
      <w:pPr>
        <w:pStyle w:val="Szvegtrzs"/>
        <w:spacing w:line="314" w:lineRule="auto"/>
        <w:ind w:right="171"/>
        <w:jc w:val="both"/>
      </w:pPr>
      <w:proofErr w:type="spellStart"/>
      <w:r>
        <w:rPr>
          <w:w w:val="105"/>
        </w:rPr>
        <w:t>Leltárnak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tekinteni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helyesbített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ellenőrzött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könyveléssel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egyező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-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nyilvántartásokból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készült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kivonatokat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is.</w:t>
      </w:r>
    </w:p>
    <w:p w14:paraId="57AA354B" w14:textId="77777777" w:rsidR="00482A09" w:rsidRDefault="00443829">
      <w:pPr>
        <w:pStyle w:val="Szvegtrzs"/>
        <w:spacing w:line="314" w:lineRule="auto"/>
        <w:ind w:right="16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megtörténtét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jegyezni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leltárfelvétel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hasonlítani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Eltérések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helyesbíteni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leltárfelvétel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megfelelően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végezni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nyilvántartás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Ezek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utolsó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napjával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leltár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adatai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helyesbített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tekinthető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leltárnak</w:t>
      </w:r>
      <w:proofErr w:type="spellEnd"/>
      <w:r>
        <w:rPr>
          <w:w w:val="105"/>
        </w:rPr>
        <w:t>.</w:t>
      </w:r>
    </w:p>
    <w:p w14:paraId="37CB511E" w14:textId="77777777" w:rsidR="00482A09" w:rsidRDefault="00482A09">
      <w:pPr>
        <w:pStyle w:val="Szvegtrzs"/>
        <w:spacing w:before="3"/>
        <w:ind w:left="0"/>
      </w:pPr>
    </w:p>
    <w:p w14:paraId="0DF3C1B2" w14:textId="77777777" w:rsidR="00482A09" w:rsidRDefault="00443829">
      <w:pPr>
        <w:pStyle w:val="Szvegtrzs"/>
        <w:spacing w:line="314" w:lineRule="auto"/>
        <w:ind w:right="16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szabályszerűen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helyesbített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főkönyvi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számlák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kivonat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főkönyvi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könyveléssel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bizonylatai</w:t>
      </w:r>
      <w:proofErr w:type="spellEnd"/>
      <w:r>
        <w:rPr>
          <w:w w:val="105"/>
        </w:rPr>
        <w:t>.</w:t>
      </w:r>
    </w:p>
    <w:p w14:paraId="5B5A7C50" w14:textId="77777777" w:rsidR="00482A09" w:rsidRDefault="00443829">
      <w:pPr>
        <w:pStyle w:val="Szvegtrzs"/>
        <w:spacing w:line="246" w:lineRule="exact"/>
        <w:jc w:val="both"/>
      </w:pPr>
      <w:r>
        <w:rPr>
          <w:w w:val="105"/>
        </w:rPr>
        <w:t>A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bizonylatai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alátámasztásaként</w:t>
      </w:r>
      <w:proofErr w:type="spellEnd"/>
      <w:r>
        <w:rPr>
          <w:spacing w:val="36"/>
          <w:w w:val="105"/>
        </w:rPr>
        <w:t xml:space="preserve"> </w:t>
      </w:r>
      <w:r>
        <w:rPr>
          <w:w w:val="105"/>
        </w:rPr>
        <w:t>meg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őrizni</w:t>
      </w:r>
      <w:proofErr w:type="spellEnd"/>
      <w:r>
        <w:rPr>
          <w:w w:val="105"/>
        </w:rPr>
        <w:t>:</w:t>
      </w:r>
    </w:p>
    <w:p w14:paraId="3960012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szabályzatot</w:t>
      </w:r>
      <w:proofErr w:type="spellEnd"/>
      <w:r>
        <w:rPr>
          <w:w w:val="105"/>
          <w:sz w:val="21"/>
        </w:rPr>
        <w:t>,</w:t>
      </w:r>
    </w:p>
    <w:p w14:paraId="3319D55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szabályszerű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végrehajtását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igazoló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bizonylatokat</w:t>
      </w:r>
      <w:proofErr w:type="spellEnd"/>
      <w:r>
        <w:rPr>
          <w:w w:val="105"/>
          <w:sz w:val="21"/>
        </w:rPr>
        <w:t>,</w:t>
      </w:r>
    </w:p>
    <w:p w14:paraId="011A5B1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készített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feljegyzéseket</w:t>
      </w:r>
      <w:proofErr w:type="spellEnd"/>
      <w:r>
        <w:rPr>
          <w:w w:val="105"/>
          <w:sz w:val="21"/>
        </w:rPr>
        <w:t>,</w:t>
      </w:r>
    </w:p>
    <w:p w14:paraId="6B24B40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befejezetlen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termelésről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úton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készletekről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felvett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leltárakat</w:t>
      </w:r>
      <w:proofErr w:type="spellEnd"/>
      <w:r>
        <w:rPr>
          <w:w w:val="105"/>
          <w:sz w:val="21"/>
        </w:rPr>
        <w:t>,</w:t>
      </w:r>
    </w:p>
    <w:p w14:paraId="7A1B5F5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értékelésnél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dokumentációkat</w:t>
      </w:r>
      <w:proofErr w:type="spellEnd"/>
      <w:r>
        <w:rPr>
          <w:w w:val="105"/>
          <w:sz w:val="21"/>
        </w:rPr>
        <w:t>,</w:t>
      </w:r>
    </w:p>
    <w:p w14:paraId="07264AA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2"/>
        </w:tabs>
        <w:spacing w:line="314" w:lineRule="auto"/>
        <w:ind w:right="165" w:firstLine="0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átmenő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aktívák</w:t>
      </w:r>
      <w:proofErr w:type="spellEnd"/>
      <w:r>
        <w:rPr>
          <w:spacing w:val="6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passzívák</w:t>
      </w:r>
      <w:proofErr w:type="spellEnd"/>
      <w:r>
        <w:rPr>
          <w:spacing w:val="6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értékének</w:t>
      </w:r>
      <w:proofErr w:type="spellEnd"/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meghatározását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tartalmazó</w:t>
      </w:r>
      <w:proofErr w:type="spellEnd"/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bizonylatokat</w:t>
      </w:r>
      <w:proofErr w:type="spellEnd"/>
      <w:r>
        <w:rPr>
          <w:spacing w:val="-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számításokat</w:t>
      </w:r>
      <w:proofErr w:type="spellEnd"/>
      <w:r>
        <w:rPr>
          <w:w w:val="105"/>
          <w:sz w:val="21"/>
        </w:rPr>
        <w:t>,</w:t>
      </w:r>
      <w:r>
        <w:rPr>
          <w:spacing w:val="-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továbbá</w:t>
      </w:r>
      <w:proofErr w:type="spellEnd"/>
    </w:p>
    <w:p w14:paraId="630BAB3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eredményfelosztás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bizonylatait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számításait</w:t>
      </w:r>
      <w:proofErr w:type="spellEnd"/>
      <w:r>
        <w:rPr>
          <w:w w:val="105"/>
          <w:sz w:val="21"/>
        </w:rPr>
        <w:t>.</w:t>
      </w:r>
    </w:p>
    <w:p w14:paraId="51B4F536" w14:textId="77777777" w:rsidR="00482A09" w:rsidRDefault="00482A09">
      <w:pPr>
        <w:spacing w:line="246" w:lineRule="exact"/>
        <w:rPr>
          <w:sz w:val="21"/>
        </w:rPr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262FFF59" w14:textId="77777777" w:rsidR="00482A09" w:rsidRDefault="00482A09">
      <w:pPr>
        <w:pStyle w:val="Szvegtrzs"/>
        <w:spacing w:before="4"/>
        <w:ind w:left="0"/>
        <w:rPr>
          <w:sz w:val="19"/>
        </w:rPr>
      </w:pPr>
    </w:p>
    <w:p w14:paraId="1A63ADEF" w14:textId="77777777" w:rsidR="00482A09" w:rsidRDefault="00443829">
      <w:pPr>
        <w:pStyle w:val="Cmsor1"/>
        <w:numPr>
          <w:ilvl w:val="0"/>
          <w:numId w:val="3"/>
        </w:numPr>
        <w:tabs>
          <w:tab w:val="left" w:pos="435"/>
        </w:tabs>
        <w:spacing w:before="99"/>
        <w:ind w:left="434"/>
        <w:rPr>
          <w:b/>
          <w:u w:val="none"/>
        </w:rPr>
      </w:pPr>
      <w:proofErr w:type="gramStart"/>
      <w:r>
        <w:rPr>
          <w:b/>
          <w:w w:val="105"/>
        </w:rPr>
        <w:t xml:space="preserve">A </w:t>
      </w:r>
      <w:r>
        <w:rPr>
          <w:b/>
          <w:spacing w:val="5"/>
          <w:w w:val="105"/>
        </w:rPr>
        <w:t xml:space="preserve"> </w:t>
      </w:r>
      <w:proofErr w:type="spellStart"/>
      <w:r>
        <w:rPr>
          <w:b/>
          <w:w w:val="105"/>
        </w:rPr>
        <w:t>leltárkészítés</w:t>
      </w:r>
      <w:proofErr w:type="spellEnd"/>
      <w:proofErr w:type="gramEnd"/>
      <w:r>
        <w:rPr>
          <w:b/>
          <w:spacing w:val="69"/>
          <w:w w:val="105"/>
        </w:rPr>
        <w:t xml:space="preserve"> </w:t>
      </w:r>
      <w:proofErr w:type="spellStart"/>
      <w:r>
        <w:rPr>
          <w:b/>
          <w:w w:val="105"/>
        </w:rPr>
        <w:t>menete</w:t>
      </w:r>
      <w:proofErr w:type="spellEnd"/>
    </w:p>
    <w:p w14:paraId="7D1470EE" w14:textId="77777777" w:rsidR="00482A09" w:rsidRDefault="00482A09">
      <w:pPr>
        <w:pStyle w:val="Szvegtrzs"/>
        <w:ind w:left="0"/>
        <w:rPr>
          <w:b/>
          <w:sz w:val="20"/>
        </w:rPr>
      </w:pPr>
    </w:p>
    <w:p w14:paraId="143D42C4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0D3706B0" w14:textId="77777777" w:rsidR="00482A09" w:rsidRDefault="00443829">
      <w:pPr>
        <w:pStyle w:val="Szvegtrzs"/>
        <w:spacing w:line="314" w:lineRule="auto"/>
        <w:ind w:right="179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bizonylati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alátámasztásául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második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felében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lehetőleg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december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hónap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folyamán</w:t>
      </w:r>
      <w:proofErr w:type="spellEnd"/>
      <w:r>
        <w:rPr>
          <w:w w:val="105"/>
        </w:rPr>
        <w:t>,</w:t>
      </w:r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fordulónappal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vagyonleltárt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w w:val="105"/>
        </w:rPr>
        <w:t>.</w:t>
      </w:r>
    </w:p>
    <w:p w14:paraId="13084B3B" w14:textId="77777777" w:rsidR="00482A09" w:rsidRDefault="00482A09">
      <w:pPr>
        <w:pStyle w:val="Szvegtrzs"/>
        <w:spacing w:before="5"/>
        <w:ind w:left="0"/>
      </w:pPr>
    </w:p>
    <w:p w14:paraId="403AE03D" w14:textId="77777777" w:rsidR="00482A09" w:rsidRDefault="00443829">
      <w:pPr>
        <w:pStyle w:val="Szvegtrzs"/>
        <w:spacing w:line="314" w:lineRule="auto"/>
        <w:ind w:right="16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ki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terjednie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vállalkozás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tulajdonát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képező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kezelésébe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aktívák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ezek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forrásai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passzívák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állományának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mennyiségi</w:t>
      </w:r>
      <w:proofErr w:type="spellEnd"/>
      <w:r>
        <w:rPr>
          <w:w w:val="105"/>
        </w:rPr>
        <w:t>)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megállapítására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lezárásaként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értékelésére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hiányok-többletek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kidolgozására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előírások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elszámolására</w:t>
      </w:r>
      <w:proofErr w:type="spellEnd"/>
      <w:r>
        <w:rPr>
          <w:w w:val="105"/>
        </w:rPr>
        <w:t>.</w:t>
      </w:r>
    </w:p>
    <w:p w14:paraId="2DB95AC7" w14:textId="77777777" w:rsidR="00482A09" w:rsidRDefault="00482A09">
      <w:pPr>
        <w:pStyle w:val="Szvegtrzs"/>
        <w:spacing w:before="5"/>
        <w:ind w:left="0"/>
      </w:pPr>
    </w:p>
    <w:p w14:paraId="786A98E1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leltározandó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anyagot</w:t>
      </w:r>
      <w:proofErr w:type="spellEnd"/>
      <w:r>
        <w:rPr>
          <w:spacing w:val="35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leltárra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elő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a</w:t>
      </w:r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következők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w w:val="105"/>
        </w:rPr>
        <w:t>:</w:t>
      </w:r>
    </w:p>
    <w:p w14:paraId="2C77DFD5" w14:textId="77777777" w:rsidR="00482A09" w:rsidRDefault="00482A09">
      <w:pPr>
        <w:pStyle w:val="Szvegtrzs"/>
        <w:ind w:left="0"/>
        <w:rPr>
          <w:sz w:val="28"/>
        </w:rPr>
      </w:pPr>
    </w:p>
    <w:p w14:paraId="0DD2BE0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9"/>
        </w:tabs>
        <w:spacing w:before="0" w:line="319" w:lineRule="auto"/>
        <w:ind w:right="169" w:firstLine="0"/>
        <w:rPr>
          <w:rFonts w:ascii="Georgia" w:hAnsi="Georgia"/>
          <w:i/>
          <w:sz w:val="21"/>
        </w:rPr>
      </w:pPr>
      <w:proofErr w:type="spellStart"/>
      <w:r>
        <w:rPr>
          <w:w w:val="105"/>
          <w:sz w:val="21"/>
        </w:rPr>
        <w:t>analitika</w:t>
      </w:r>
      <w:proofErr w:type="spellEnd"/>
      <w:r>
        <w:rPr>
          <w:spacing w:val="6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kartonokat</w:t>
      </w:r>
      <w:proofErr w:type="spellEnd"/>
      <w:r>
        <w:rPr>
          <w:spacing w:val="7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naprakészen</w:t>
      </w:r>
      <w:proofErr w:type="spellEnd"/>
      <w:r>
        <w:rPr>
          <w:spacing w:val="63"/>
          <w:w w:val="105"/>
          <w:sz w:val="21"/>
        </w:rPr>
        <w:t xml:space="preserve"> </w:t>
      </w:r>
      <w:r>
        <w:rPr>
          <w:w w:val="105"/>
          <w:sz w:val="21"/>
        </w:rPr>
        <w:t>le</w:t>
      </w:r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zárni</w:t>
      </w:r>
      <w:proofErr w:type="spellEnd"/>
      <w:r>
        <w:rPr>
          <w:w w:val="105"/>
          <w:sz w:val="21"/>
        </w:rPr>
        <w:t>,</w:t>
      </w:r>
      <w:r>
        <w:rPr>
          <w:spacing w:val="53"/>
          <w:w w:val="105"/>
          <w:sz w:val="21"/>
        </w:rPr>
        <w:t xml:space="preserve"> </w:t>
      </w:r>
      <w:r>
        <w:rPr>
          <w:rFonts w:ascii="Georgia" w:hAnsi="Georgia"/>
          <w:i/>
          <w:w w:val="105"/>
          <w:sz w:val="21"/>
        </w:rPr>
        <w:t>(</w:t>
      </w:r>
      <w:proofErr w:type="spellStart"/>
      <w:r>
        <w:rPr>
          <w:rFonts w:ascii="Georgia" w:hAnsi="Georgia"/>
          <w:i/>
          <w:w w:val="105"/>
          <w:sz w:val="21"/>
        </w:rPr>
        <w:t>számí</w:t>
      </w:r>
      <w:proofErr w:type="spellEnd"/>
      <w:r>
        <w:rPr>
          <w:rFonts w:ascii="Georgia" w:hAnsi="Georgia"/>
          <w:i/>
          <w:spacing w:val="2"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05"/>
          <w:sz w:val="21"/>
        </w:rPr>
        <w:t>tógépes</w:t>
      </w:r>
      <w:proofErr w:type="spellEnd"/>
      <w:r>
        <w:rPr>
          <w:rFonts w:ascii="Georgia" w:hAnsi="Georgia"/>
          <w:i/>
          <w:spacing w:val="25"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05"/>
          <w:sz w:val="21"/>
        </w:rPr>
        <w:t>nyilvántartás</w:t>
      </w:r>
      <w:proofErr w:type="spellEnd"/>
      <w:r>
        <w:rPr>
          <w:rFonts w:ascii="Georgia" w:hAnsi="Georgia"/>
          <w:i/>
          <w:spacing w:val="25"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05"/>
          <w:sz w:val="21"/>
        </w:rPr>
        <w:t>esetén</w:t>
      </w:r>
      <w:proofErr w:type="spellEnd"/>
      <w:r>
        <w:rPr>
          <w:rFonts w:ascii="Georgia" w:hAnsi="Georgia"/>
          <w:i/>
          <w:spacing w:val="19"/>
          <w:w w:val="105"/>
          <w:sz w:val="21"/>
        </w:rPr>
        <w:t xml:space="preserve"> </w:t>
      </w:r>
      <w:r>
        <w:rPr>
          <w:rFonts w:ascii="Georgia" w:hAnsi="Georgia"/>
          <w:i/>
          <w:w w:val="105"/>
          <w:sz w:val="21"/>
        </w:rPr>
        <w:t>ki</w:t>
      </w:r>
      <w:r>
        <w:rPr>
          <w:rFonts w:ascii="Georgia" w:hAnsi="Georgia"/>
          <w:i/>
          <w:spacing w:val="1"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kell</w:t>
      </w:r>
      <w:proofErr w:type="spellEnd"/>
      <w:r>
        <w:rPr>
          <w:rFonts w:ascii="Georgia" w:hAnsi="Georgia"/>
          <w:i/>
          <w:spacing w:val="13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nyomtatni</w:t>
      </w:r>
      <w:proofErr w:type="spellEnd"/>
      <w:r>
        <w:rPr>
          <w:rFonts w:ascii="Georgia" w:hAnsi="Georgia"/>
          <w:i/>
          <w:w w:val="110"/>
          <w:sz w:val="21"/>
        </w:rPr>
        <w:t>)</w:t>
      </w:r>
    </w:p>
    <w:p w14:paraId="68D0EF9A" w14:textId="77777777" w:rsidR="00482A09" w:rsidRDefault="00482A09">
      <w:pPr>
        <w:pStyle w:val="Szvegtrzs"/>
        <w:spacing w:before="2"/>
        <w:ind w:left="0"/>
        <w:rPr>
          <w:rFonts w:ascii="Georgia"/>
          <w:i/>
          <w:sz w:val="22"/>
        </w:rPr>
      </w:pPr>
    </w:p>
    <w:p w14:paraId="3284D7B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tételes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felvételhez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anyagokat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rendszerezni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>,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számba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vehetők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legyenek</w:t>
      </w:r>
      <w:proofErr w:type="spellEnd"/>
      <w:r>
        <w:rPr>
          <w:w w:val="105"/>
          <w:sz w:val="21"/>
        </w:rPr>
        <w:t>.</w:t>
      </w:r>
    </w:p>
    <w:p w14:paraId="2D54491E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1585E23C" w14:textId="77777777" w:rsidR="00482A09" w:rsidRDefault="00443829">
      <w:pPr>
        <w:spacing w:line="316" w:lineRule="auto"/>
        <w:ind w:left="100" w:right="171"/>
        <w:jc w:val="both"/>
        <w:rPr>
          <w:rFonts w:ascii="Georgia" w:hAnsi="Georgia"/>
          <w:i/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leltárhoz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nyomtatványokat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szigorú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számadású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nyomtatványként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kezelni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leltáríven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történik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r>
        <w:rPr>
          <w:rFonts w:ascii="Georgia" w:hAnsi="Georgia"/>
          <w:i/>
          <w:w w:val="105"/>
          <w:sz w:val="21"/>
        </w:rPr>
        <w:t>(</w:t>
      </w:r>
      <w:proofErr w:type="spellStart"/>
      <w:r>
        <w:rPr>
          <w:rFonts w:ascii="Georgia" w:hAnsi="Georgia"/>
          <w:i/>
          <w:w w:val="105"/>
          <w:sz w:val="21"/>
        </w:rPr>
        <w:t>Számí</w:t>
      </w:r>
      <w:proofErr w:type="spellEnd"/>
      <w:r>
        <w:rPr>
          <w:rFonts w:ascii="Georgia" w:hAnsi="Georgia"/>
          <w:i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05"/>
          <w:sz w:val="21"/>
        </w:rPr>
        <w:t>tógépes</w:t>
      </w:r>
      <w:proofErr w:type="spellEnd"/>
      <w:r>
        <w:rPr>
          <w:rFonts w:ascii="Georgia" w:hAnsi="Georgia"/>
          <w:i/>
          <w:spacing w:val="1"/>
          <w:w w:val="105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nyilvántartás</w:t>
      </w:r>
      <w:proofErr w:type="spellEnd"/>
      <w:r>
        <w:rPr>
          <w:rFonts w:ascii="Georgia" w:hAnsi="Georgia"/>
          <w:i/>
          <w:spacing w:val="48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esetén</w:t>
      </w:r>
      <w:proofErr w:type="spellEnd"/>
      <w:r>
        <w:rPr>
          <w:rFonts w:ascii="Georgia" w:hAnsi="Georgia"/>
          <w:i/>
          <w:spacing w:val="43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rögzí</w:t>
      </w:r>
      <w:proofErr w:type="spellEnd"/>
      <w:r>
        <w:rPr>
          <w:rFonts w:ascii="Georgia" w:hAnsi="Georgia"/>
          <w:i/>
          <w:spacing w:val="-7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teni</w:t>
      </w:r>
      <w:proofErr w:type="spellEnd"/>
      <w:r>
        <w:rPr>
          <w:rFonts w:ascii="Georgia" w:hAnsi="Georgia"/>
          <w:i/>
          <w:spacing w:val="47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kell</w:t>
      </w:r>
      <w:proofErr w:type="spellEnd"/>
      <w:r>
        <w:rPr>
          <w:rFonts w:ascii="Georgia" w:hAnsi="Georgia"/>
          <w:i/>
          <w:spacing w:val="46"/>
          <w:w w:val="110"/>
          <w:sz w:val="21"/>
        </w:rPr>
        <w:t xml:space="preserve"> </w:t>
      </w:r>
      <w:r>
        <w:rPr>
          <w:rFonts w:ascii="Georgia" w:hAnsi="Georgia"/>
          <w:i/>
          <w:w w:val="110"/>
          <w:sz w:val="21"/>
        </w:rPr>
        <w:t>a</w:t>
      </w:r>
      <w:r>
        <w:rPr>
          <w:rFonts w:ascii="Georgia" w:hAnsi="Georgia"/>
          <w:i/>
          <w:spacing w:val="43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progr</w:t>
      </w:r>
      <w:proofErr w:type="spellEnd"/>
      <w:r>
        <w:rPr>
          <w:rFonts w:ascii="Georgia" w:hAnsi="Georgia"/>
          <w:i/>
          <w:spacing w:val="-25"/>
          <w:w w:val="110"/>
          <w:sz w:val="21"/>
        </w:rPr>
        <w:t xml:space="preserve"> </w:t>
      </w:r>
      <w:r>
        <w:rPr>
          <w:rFonts w:ascii="Georgia" w:hAnsi="Georgia"/>
          <w:i/>
          <w:w w:val="110"/>
          <w:sz w:val="21"/>
        </w:rPr>
        <w:t>am</w:t>
      </w:r>
      <w:r>
        <w:rPr>
          <w:rFonts w:ascii="Georgia" w:hAnsi="Georgia"/>
          <w:i/>
          <w:spacing w:val="42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szerinti</w:t>
      </w:r>
      <w:proofErr w:type="spellEnd"/>
      <w:r>
        <w:rPr>
          <w:rFonts w:ascii="Georgia" w:hAnsi="Georgia"/>
          <w:i/>
          <w:spacing w:val="45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egyeztetési</w:t>
      </w:r>
      <w:proofErr w:type="spellEnd"/>
      <w:r>
        <w:rPr>
          <w:rFonts w:ascii="Georgia" w:hAnsi="Georgia"/>
          <w:i/>
          <w:spacing w:val="44"/>
          <w:w w:val="110"/>
          <w:sz w:val="21"/>
        </w:rPr>
        <w:t xml:space="preserve"> </w:t>
      </w:r>
      <w:proofErr w:type="spellStart"/>
      <w:r>
        <w:rPr>
          <w:rFonts w:ascii="Georgia" w:hAnsi="Georgia"/>
          <w:i/>
          <w:w w:val="110"/>
          <w:sz w:val="21"/>
        </w:rPr>
        <w:t>lehetőségeket</w:t>
      </w:r>
      <w:proofErr w:type="spellEnd"/>
      <w:r>
        <w:rPr>
          <w:rFonts w:ascii="Georgia" w:hAnsi="Georgia"/>
          <w:i/>
          <w:w w:val="110"/>
          <w:sz w:val="21"/>
        </w:rPr>
        <w:t>.)</w:t>
      </w:r>
    </w:p>
    <w:p w14:paraId="4C44E592" w14:textId="77777777" w:rsidR="00482A09" w:rsidRDefault="00482A09">
      <w:pPr>
        <w:pStyle w:val="Szvegtrzs"/>
        <w:spacing w:before="4"/>
        <w:ind w:left="0"/>
        <w:rPr>
          <w:rFonts w:ascii="Georgia"/>
          <w:i/>
          <w:sz w:val="22"/>
        </w:rPr>
      </w:pPr>
    </w:p>
    <w:p w14:paraId="0A2800B6" w14:textId="77777777" w:rsidR="00482A09" w:rsidRDefault="00443829">
      <w:pPr>
        <w:pStyle w:val="Szvegtrzs"/>
        <w:spacing w:before="1" w:line="314" w:lineRule="auto"/>
        <w:ind w:right="16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értékelt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leltárt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leltárfelvevő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valamint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leltárellenőr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aláírásával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hitelesíteni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elszámolás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-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bizonylati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alátámasztásául</w:t>
      </w:r>
      <w:proofErr w:type="spellEnd"/>
      <w:r>
        <w:rPr>
          <w:w w:val="105"/>
        </w:rPr>
        <w:t xml:space="preserve">  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mellékleteként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legalább</w:t>
      </w:r>
      <w:proofErr w:type="spellEnd"/>
      <w:r>
        <w:rPr>
          <w:w w:val="105"/>
        </w:rPr>
        <w:t xml:space="preserve"> 5</w:t>
      </w:r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évig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meg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őrizni</w:t>
      </w:r>
      <w:proofErr w:type="spellEnd"/>
      <w:r>
        <w:rPr>
          <w:w w:val="105"/>
        </w:rPr>
        <w:t>.</w:t>
      </w:r>
    </w:p>
    <w:p w14:paraId="3BB00475" w14:textId="77777777" w:rsidR="00482A09" w:rsidRDefault="00482A09">
      <w:pPr>
        <w:pStyle w:val="Szvegtrzs"/>
        <w:spacing w:before="6"/>
        <w:ind w:left="0"/>
        <w:rPr>
          <w:sz w:val="32"/>
        </w:rPr>
      </w:pPr>
    </w:p>
    <w:p w14:paraId="6AA7DB23" w14:textId="77777777" w:rsidR="00482A09" w:rsidRDefault="00443829">
      <w:pPr>
        <w:pStyle w:val="Cmsor1"/>
        <w:numPr>
          <w:ilvl w:val="0"/>
          <w:numId w:val="3"/>
        </w:numPr>
        <w:tabs>
          <w:tab w:val="left" w:pos="435"/>
        </w:tabs>
        <w:spacing w:before="1"/>
        <w:ind w:left="434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43"/>
          <w:w w:val="110"/>
        </w:rPr>
        <w:t xml:space="preserve"> </w:t>
      </w:r>
      <w:proofErr w:type="spellStart"/>
      <w:r>
        <w:rPr>
          <w:b/>
          <w:w w:val="110"/>
        </w:rPr>
        <w:t>leltározás</w:t>
      </w:r>
      <w:proofErr w:type="spellEnd"/>
      <w:r>
        <w:rPr>
          <w:b/>
          <w:spacing w:val="28"/>
          <w:w w:val="110"/>
        </w:rPr>
        <w:t xml:space="preserve"> </w:t>
      </w:r>
      <w:proofErr w:type="spellStart"/>
      <w:r>
        <w:rPr>
          <w:b/>
          <w:w w:val="110"/>
        </w:rPr>
        <w:t>bizonylatai</w:t>
      </w:r>
      <w:proofErr w:type="spellEnd"/>
    </w:p>
    <w:p w14:paraId="448EB75D" w14:textId="77777777" w:rsidR="00482A09" w:rsidRDefault="00482A09">
      <w:pPr>
        <w:pStyle w:val="Szvegtrzs"/>
        <w:ind w:left="0"/>
        <w:rPr>
          <w:b/>
          <w:sz w:val="20"/>
        </w:rPr>
      </w:pPr>
    </w:p>
    <w:p w14:paraId="321D48F9" w14:textId="77777777" w:rsidR="00482A09" w:rsidRDefault="00482A09">
      <w:pPr>
        <w:pStyle w:val="Szvegtrzs"/>
        <w:spacing w:before="4"/>
        <w:ind w:left="0"/>
        <w:rPr>
          <w:b/>
          <w:sz w:val="18"/>
        </w:rPr>
      </w:pPr>
    </w:p>
    <w:p w14:paraId="2885384C" w14:textId="77777777" w:rsidR="00F7177E" w:rsidRPr="00F7177E" w:rsidRDefault="00F7177E">
      <w:pPr>
        <w:pStyle w:val="Listaszerbekezds"/>
        <w:numPr>
          <w:ilvl w:val="0"/>
          <w:numId w:val="1"/>
        </w:numPr>
        <w:tabs>
          <w:tab w:val="left" w:pos="242"/>
        </w:tabs>
        <w:spacing w:before="1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számítógépes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programmal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rögzítésre</w:t>
      </w:r>
      <w:proofErr w:type="spellEnd"/>
    </w:p>
    <w:p w14:paraId="17DA918E" w14:textId="77777777" w:rsidR="00482A09" w:rsidRDefault="00482A09">
      <w:pPr>
        <w:pStyle w:val="Szvegtrzs"/>
        <w:spacing w:before="6"/>
        <w:ind w:left="0"/>
        <w:rPr>
          <w:sz w:val="32"/>
        </w:rPr>
      </w:pPr>
    </w:p>
    <w:p w14:paraId="370EB433" w14:textId="77777777" w:rsidR="00482A09" w:rsidRDefault="00443829">
      <w:pPr>
        <w:pStyle w:val="Cmsor1"/>
        <w:numPr>
          <w:ilvl w:val="0"/>
          <w:numId w:val="3"/>
        </w:numPr>
        <w:tabs>
          <w:tab w:val="left" w:pos="439"/>
        </w:tabs>
        <w:ind w:left="438" w:hanging="339"/>
        <w:rPr>
          <w:b/>
          <w:u w:val="none"/>
        </w:rPr>
      </w:pPr>
      <w:proofErr w:type="gramStart"/>
      <w:r>
        <w:rPr>
          <w:b/>
          <w:w w:val="105"/>
        </w:rPr>
        <w:t xml:space="preserve">A </w:t>
      </w:r>
      <w:r>
        <w:rPr>
          <w:b/>
          <w:spacing w:val="17"/>
          <w:w w:val="105"/>
        </w:rPr>
        <w:t xml:space="preserve"> </w:t>
      </w:r>
      <w:proofErr w:type="spellStart"/>
      <w:r>
        <w:rPr>
          <w:b/>
          <w:w w:val="105"/>
        </w:rPr>
        <w:t>leltározás</w:t>
      </w:r>
      <w:proofErr w:type="spellEnd"/>
      <w:proofErr w:type="gramEnd"/>
      <w:r>
        <w:rPr>
          <w:b/>
          <w:spacing w:val="80"/>
          <w:w w:val="105"/>
        </w:rPr>
        <w:t xml:space="preserve"> </w:t>
      </w:r>
      <w:proofErr w:type="spellStart"/>
      <w:r>
        <w:rPr>
          <w:b/>
          <w:w w:val="105"/>
        </w:rPr>
        <w:t>előkészítése</w:t>
      </w:r>
      <w:proofErr w:type="spellEnd"/>
      <w:r>
        <w:rPr>
          <w:b/>
          <w:w w:val="105"/>
        </w:rPr>
        <w:t>,</w:t>
      </w:r>
      <w:r>
        <w:rPr>
          <w:b/>
          <w:spacing w:val="70"/>
          <w:w w:val="105"/>
        </w:rPr>
        <w:t xml:space="preserve"> </w:t>
      </w:r>
      <w:proofErr w:type="spellStart"/>
      <w:r>
        <w:rPr>
          <w:b/>
          <w:w w:val="105"/>
        </w:rPr>
        <w:t>szervezése</w:t>
      </w:r>
      <w:proofErr w:type="spellEnd"/>
    </w:p>
    <w:p w14:paraId="4A23EA89" w14:textId="77777777" w:rsidR="00482A09" w:rsidRDefault="00482A09">
      <w:pPr>
        <w:pStyle w:val="Szvegtrzs"/>
        <w:ind w:left="0"/>
        <w:rPr>
          <w:b/>
          <w:sz w:val="20"/>
        </w:rPr>
      </w:pPr>
    </w:p>
    <w:p w14:paraId="5EE953B9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383DC4C3" w14:textId="77777777" w:rsidR="00482A09" w:rsidRDefault="00443829">
      <w:pPr>
        <w:pStyle w:val="Szvegtrzs"/>
        <w:spacing w:before="1" w:line="314" w:lineRule="auto"/>
        <w:ind w:right="16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előkészítése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elkészítése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biztosíték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törvényben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előírt</w:t>
      </w:r>
      <w:proofErr w:type="spellEnd"/>
      <w:proofErr w:type="gram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mérlegvalódiságot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biztosító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előírások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maradéktalan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érvényesítésére</w:t>
      </w:r>
      <w:proofErr w:type="spellEnd"/>
      <w:r>
        <w:rPr>
          <w:w w:val="105"/>
        </w:rPr>
        <w:t xml:space="preserve">, a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tulajdonvédelmére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Ezen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előkészítési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munka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elsősorban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szervezési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feladat</w:t>
      </w:r>
      <w:proofErr w:type="spellEnd"/>
      <w:r>
        <w:rPr>
          <w:w w:val="105"/>
        </w:rPr>
        <w:t>,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melynek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</w:p>
    <w:p w14:paraId="34B23D8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5" w:lineRule="exact"/>
        <w:ind w:left="241" w:hanging="142"/>
        <w:jc w:val="both"/>
        <w:rPr>
          <w:sz w:val="21"/>
        </w:rPr>
      </w:pPr>
      <w:proofErr w:type="spellStart"/>
      <w:r>
        <w:rPr>
          <w:w w:val="105"/>
          <w:sz w:val="21"/>
        </w:rPr>
        <w:t>meghatározásra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kerülnek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elvégzendő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feladatok</w:t>
      </w:r>
      <w:proofErr w:type="spellEnd"/>
      <w:r>
        <w:rPr>
          <w:w w:val="105"/>
          <w:sz w:val="21"/>
        </w:rPr>
        <w:t>,</w:t>
      </w:r>
    </w:p>
    <w:p w14:paraId="34EFA2A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4"/>
        </w:tabs>
        <w:spacing w:line="314" w:lineRule="auto"/>
        <w:ind w:right="159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időben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gondoskodni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arról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 </w:t>
      </w:r>
      <w:proofErr w:type="spellStart"/>
      <w:r>
        <w:rPr>
          <w:w w:val="105"/>
          <w:sz w:val="21"/>
        </w:rPr>
        <w:t>feladat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elvégzéséhez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munkaerő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munkaeszköz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rendelkezésre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álljon</w:t>
      </w:r>
      <w:proofErr w:type="spellEnd"/>
      <w:r>
        <w:rPr>
          <w:w w:val="105"/>
          <w:sz w:val="21"/>
        </w:rPr>
        <w:t>,</w:t>
      </w:r>
    </w:p>
    <w:p w14:paraId="68400AD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6"/>
        </w:tabs>
        <w:spacing w:before="0" w:line="314" w:lineRule="auto"/>
        <w:ind w:right="172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rendelkezésre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álló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munkaerőt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elvégzésének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szolgálatába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állítani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kitűzött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cél</w:t>
      </w:r>
      <w:proofErr w:type="spellEnd"/>
      <w:proofErr w:type="gramEnd"/>
      <w:r>
        <w:rPr>
          <w:w w:val="105"/>
          <w:sz w:val="21"/>
        </w:rPr>
        <w:t xml:space="preserve">, a 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eredményes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lebonyolítása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időben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pontosan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végrehajtható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legyen</w:t>
      </w:r>
      <w:proofErr w:type="spellEnd"/>
      <w:r>
        <w:rPr>
          <w:w w:val="105"/>
          <w:sz w:val="21"/>
        </w:rPr>
        <w:t>.</w:t>
      </w:r>
    </w:p>
    <w:p w14:paraId="7BEC5442" w14:textId="77777777" w:rsidR="00482A09" w:rsidRDefault="00482A09">
      <w:pPr>
        <w:pStyle w:val="Szvegtrzs"/>
        <w:spacing w:before="4"/>
        <w:ind w:left="0"/>
      </w:pPr>
    </w:p>
    <w:p w14:paraId="346961BC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vezetőinek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  <w:r>
        <w:rPr>
          <w:w w:val="105"/>
        </w:rPr>
        <w:t>:</w:t>
      </w:r>
    </w:p>
    <w:p w14:paraId="49D74994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32E9C43" w14:textId="7861E912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</w:t>
      </w:r>
      <w:proofErr w:type="spellEnd"/>
      <w:r>
        <w:rPr>
          <w:w w:val="105"/>
          <w:sz w:val="21"/>
        </w:rPr>
        <w:t>,</w:t>
      </w:r>
    </w:p>
    <w:p w14:paraId="0E2DACF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kijelölése</w:t>
      </w:r>
      <w:proofErr w:type="spellEnd"/>
      <w:r>
        <w:rPr>
          <w:w w:val="105"/>
          <w:sz w:val="21"/>
        </w:rPr>
        <w:t>,</w:t>
      </w:r>
    </w:p>
    <w:p w14:paraId="0950D4B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lebonyolításához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feltételek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biztosítása</w:t>
      </w:r>
      <w:proofErr w:type="spellEnd"/>
      <w:r>
        <w:rPr>
          <w:w w:val="105"/>
          <w:sz w:val="21"/>
        </w:rPr>
        <w:t>,</w:t>
      </w:r>
    </w:p>
    <w:p w14:paraId="7CFD8D0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r>
        <w:rPr>
          <w:w w:val="105"/>
          <w:sz w:val="21"/>
        </w:rPr>
        <w:lastRenderedPageBreak/>
        <w:t>a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megszervezése</w:t>
      </w:r>
      <w:proofErr w:type="spellEnd"/>
      <w:r>
        <w:rPr>
          <w:w w:val="105"/>
          <w:sz w:val="21"/>
        </w:rPr>
        <w:t>,</w:t>
      </w:r>
    </w:p>
    <w:p w14:paraId="26174A5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86"/>
        </w:tabs>
        <w:spacing w:line="314" w:lineRule="auto"/>
        <w:ind w:right="16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  <w:r>
        <w:rPr>
          <w:w w:val="105"/>
          <w:sz w:val="21"/>
        </w:rPr>
        <w:t>,</w:t>
      </w:r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illetve</w:t>
      </w:r>
      <w:proofErr w:type="spellEnd"/>
      <w:r>
        <w:rPr>
          <w:spacing w:val="1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leltárértékelés</w:t>
      </w:r>
      <w:proofErr w:type="spellEnd"/>
      <w:r>
        <w:rPr>
          <w:spacing w:val="1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szabályszerűségének</w:t>
      </w:r>
      <w:proofErr w:type="spellEnd"/>
      <w:r>
        <w:rPr>
          <w:w w:val="105"/>
          <w:sz w:val="21"/>
        </w:rPr>
        <w:t>,</w:t>
      </w:r>
      <w:r>
        <w:rPr>
          <w:spacing w:val="1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előírások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betartásának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  <w:r>
        <w:rPr>
          <w:w w:val="105"/>
          <w:sz w:val="21"/>
        </w:rPr>
        <w:t>,</w:t>
      </w:r>
    </w:p>
    <w:p w14:paraId="668C93F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73"/>
          <w:tab w:val="left" w:pos="374"/>
          <w:tab w:val="left" w:pos="702"/>
          <w:tab w:val="left" w:pos="2799"/>
          <w:tab w:val="left" w:pos="4100"/>
          <w:tab w:val="left" w:pos="5792"/>
          <w:tab w:val="left" w:pos="6708"/>
          <w:tab w:val="left" w:pos="7037"/>
        </w:tabs>
        <w:spacing w:before="0" w:line="314" w:lineRule="auto"/>
        <w:ind w:right="176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 xml:space="preserve">  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tapasztalt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hiányosságok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esetén</w:t>
      </w:r>
      <w:proofErr w:type="spellEnd"/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intézkedések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megtétele</w:t>
      </w:r>
      <w:proofErr w:type="spellEnd"/>
      <w:r>
        <w:rPr>
          <w:w w:val="105"/>
          <w:sz w:val="21"/>
        </w:rPr>
        <w:t>,</w:t>
      </w:r>
    </w:p>
    <w:p w14:paraId="3A1493A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döntés</w:t>
      </w:r>
      <w:proofErr w:type="spellEnd"/>
      <w:r>
        <w:rPr>
          <w:spacing w:val="3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leltárhiány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megtérítéséről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kártokozók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felelősségre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vonásáról</w:t>
      </w:r>
      <w:proofErr w:type="spellEnd"/>
      <w:r>
        <w:rPr>
          <w:w w:val="105"/>
          <w:sz w:val="21"/>
        </w:rPr>
        <w:t>.</w:t>
      </w:r>
    </w:p>
    <w:p w14:paraId="1FAE95A7" w14:textId="77777777" w:rsidR="00482A09" w:rsidRDefault="00443829">
      <w:pPr>
        <w:pStyle w:val="Szvegtrzs"/>
        <w:spacing w:before="195"/>
      </w:pPr>
      <w:r>
        <w:rPr>
          <w:w w:val="105"/>
        </w:rPr>
        <w:t>Az</w:t>
      </w:r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előkészítés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végrehajtandó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feladatok</w:t>
      </w:r>
      <w:proofErr w:type="spellEnd"/>
      <w:r>
        <w:rPr>
          <w:w w:val="105"/>
        </w:rPr>
        <w:t>:</w:t>
      </w:r>
    </w:p>
    <w:p w14:paraId="07AFF3B9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0425C1B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49"/>
        </w:tabs>
        <w:spacing w:before="0" w:line="314" w:lineRule="auto"/>
        <w:ind w:right="175" w:firstLine="0"/>
        <w:rPr>
          <w:sz w:val="21"/>
        </w:rPr>
      </w:pPr>
      <w:proofErr w:type="spellStart"/>
      <w:r>
        <w:rPr>
          <w:w w:val="105"/>
          <w:sz w:val="21"/>
        </w:rPr>
        <w:t>minden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egység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területén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meg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határozni</w:t>
      </w:r>
      <w:proofErr w:type="spellEnd"/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leltározásra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kerülő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w w:val="105"/>
          <w:sz w:val="21"/>
        </w:rPr>
        <w:t>,</w:t>
      </w:r>
    </w:p>
    <w:p w14:paraId="37849A1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gondoskodni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tárgyi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elhatárolásáról</w:t>
      </w:r>
      <w:proofErr w:type="spellEnd"/>
      <w:r>
        <w:rPr>
          <w:w w:val="105"/>
          <w:sz w:val="21"/>
        </w:rPr>
        <w:t>,</w:t>
      </w:r>
    </w:p>
    <w:p w14:paraId="75172DD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idegen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helyen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tárolt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számbavételéről</w:t>
      </w:r>
      <w:proofErr w:type="spellEnd"/>
      <w:r>
        <w:rPr>
          <w:w w:val="105"/>
          <w:sz w:val="21"/>
        </w:rPr>
        <w:t>,</w:t>
      </w:r>
    </w:p>
    <w:p w14:paraId="15460BF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idegen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elkülönítéséről</w:t>
      </w:r>
      <w:proofErr w:type="spellEnd"/>
      <w:r>
        <w:rPr>
          <w:w w:val="105"/>
          <w:sz w:val="21"/>
        </w:rPr>
        <w:t>,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megjelöléséről</w:t>
      </w:r>
      <w:proofErr w:type="spellEnd"/>
      <w:r>
        <w:rPr>
          <w:w w:val="105"/>
          <w:sz w:val="21"/>
        </w:rPr>
        <w:t>,</w:t>
      </w:r>
    </w:p>
    <w:p w14:paraId="3B44BBA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munkahelyeken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használaton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kívüli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raktárba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beszállításáról</w:t>
      </w:r>
      <w:proofErr w:type="spellEnd"/>
      <w:r>
        <w:rPr>
          <w:w w:val="105"/>
          <w:sz w:val="21"/>
        </w:rPr>
        <w:t>,</w:t>
      </w:r>
    </w:p>
    <w:p w14:paraId="56DF916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kölcsönadott</w:t>
      </w:r>
      <w:proofErr w:type="spellEnd"/>
      <w:r>
        <w:rPr>
          <w:w w:val="105"/>
          <w:sz w:val="21"/>
        </w:rPr>
        <w:t>,</w:t>
      </w:r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javításba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adott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kölcsönvett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számbavételéről</w:t>
      </w:r>
      <w:proofErr w:type="spellEnd"/>
      <w:r>
        <w:rPr>
          <w:w w:val="105"/>
          <w:sz w:val="21"/>
        </w:rPr>
        <w:t>,</w:t>
      </w:r>
    </w:p>
    <w:p w14:paraId="59D98B1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470"/>
          <w:tab w:val="left" w:pos="471"/>
          <w:tab w:val="left" w:pos="1234"/>
          <w:tab w:val="left" w:pos="1939"/>
          <w:tab w:val="left" w:pos="3295"/>
          <w:tab w:val="left" w:pos="3721"/>
          <w:tab w:val="left" w:pos="5793"/>
          <w:tab w:val="left" w:pos="7234"/>
          <w:tab w:val="left" w:pos="8428"/>
        </w:tabs>
        <w:spacing w:line="314" w:lineRule="auto"/>
        <w:ind w:right="173" w:firstLine="0"/>
        <w:rPr>
          <w:sz w:val="21"/>
        </w:rPr>
      </w:pPr>
      <w:r>
        <w:rPr>
          <w:w w:val="105"/>
          <w:sz w:val="21"/>
        </w:rPr>
        <w:t>meg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határozni</w:t>
      </w:r>
      <w:proofErr w:type="spellEnd"/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beruházásokhoz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beszerzett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tartalék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alkatrészek</w:t>
      </w:r>
      <w:proofErr w:type="spellEnd"/>
      <w:r>
        <w:rPr>
          <w:w w:val="105"/>
          <w:sz w:val="21"/>
        </w:rPr>
        <w:t>,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épülettartozékok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körét</w:t>
      </w:r>
      <w:proofErr w:type="spellEnd"/>
      <w:r>
        <w:rPr>
          <w:w w:val="105"/>
          <w:sz w:val="21"/>
        </w:rPr>
        <w:t>,</w:t>
      </w:r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például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eszközjegyzékben</w:t>
      </w:r>
      <w:proofErr w:type="spellEnd"/>
      <w:r>
        <w:rPr>
          <w:w w:val="105"/>
          <w:sz w:val="21"/>
        </w:rPr>
        <w:t>,</w:t>
      </w:r>
    </w:p>
    <w:p w14:paraId="09BA8C9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gondoskodni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tárgyi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azonosítási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számainak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rendbenlétéről</w:t>
      </w:r>
      <w:proofErr w:type="spellEnd"/>
      <w:r>
        <w:rPr>
          <w:w w:val="105"/>
          <w:sz w:val="21"/>
        </w:rPr>
        <w:t>,</w:t>
      </w:r>
    </w:p>
    <w:p w14:paraId="54B0210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új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visszavett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használt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elkülönítéséről</w:t>
      </w:r>
      <w:proofErr w:type="spellEnd"/>
      <w:r>
        <w:rPr>
          <w:w w:val="105"/>
          <w:sz w:val="21"/>
        </w:rPr>
        <w:t>,</w:t>
      </w:r>
    </w:p>
    <w:p w14:paraId="03F098F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elfekvő</w:t>
      </w:r>
      <w:proofErr w:type="spellEnd"/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csökkent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értékű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feltárásáról</w:t>
      </w:r>
      <w:proofErr w:type="spellEnd"/>
      <w:r>
        <w:rPr>
          <w:w w:val="105"/>
          <w:sz w:val="21"/>
        </w:rPr>
        <w:t>,</w:t>
      </w:r>
    </w:p>
    <w:p w14:paraId="4027DEE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86"/>
        </w:tabs>
        <w:spacing w:line="314" w:lineRule="auto"/>
        <w:ind w:right="166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leltárfelvétel</w:t>
      </w:r>
      <w:proofErr w:type="spellEnd"/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megkezdésének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időpontjára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célszerű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elkészíteni</w:t>
      </w:r>
      <w:proofErr w:type="spellEnd"/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dolgozóknál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név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szerinti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cikkenkénti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kimutatását</w:t>
      </w:r>
      <w:proofErr w:type="spellEnd"/>
      <w:r>
        <w:rPr>
          <w:w w:val="105"/>
          <w:sz w:val="21"/>
        </w:rPr>
        <w:t>,</w:t>
      </w:r>
    </w:p>
    <w:p w14:paraId="549FABE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el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készíteni</w:t>
      </w:r>
      <w:proofErr w:type="spellEnd"/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szobaleltárakat</w:t>
      </w:r>
      <w:proofErr w:type="spellEnd"/>
      <w:r>
        <w:rPr>
          <w:spacing w:val="26"/>
          <w:w w:val="105"/>
          <w:sz w:val="21"/>
        </w:rPr>
        <w:t xml:space="preserve"> </w:t>
      </w:r>
      <w:r>
        <w:rPr>
          <w:w w:val="105"/>
          <w:sz w:val="21"/>
        </w:rPr>
        <w:t>,</w:t>
      </w:r>
      <w:proofErr w:type="gramEnd"/>
      <w:r>
        <w:rPr>
          <w:spacing w:val="14"/>
          <w:w w:val="105"/>
          <w:sz w:val="21"/>
        </w:rPr>
        <w:t xml:space="preserve"> </w:t>
      </w:r>
      <w:r>
        <w:rPr>
          <w:w w:val="105"/>
          <w:sz w:val="21"/>
        </w:rPr>
        <w:t>ha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külön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leltári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körzetet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képeznek</w:t>
      </w:r>
      <w:proofErr w:type="spellEnd"/>
      <w:r>
        <w:rPr>
          <w:w w:val="105"/>
          <w:sz w:val="21"/>
        </w:rPr>
        <w:t>,</w:t>
      </w:r>
    </w:p>
    <w:p w14:paraId="0C9257D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biztosítani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mérőműszereket</w:t>
      </w:r>
      <w:proofErr w:type="spellEnd"/>
      <w:r>
        <w:rPr>
          <w:w w:val="105"/>
          <w:sz w:val="21"/>
        </w:rPr>
        <w:t>,</w:t>
      </w:r>
    </w:p>
    <w:p w14:paraId="653FCEC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mérsékelni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2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közbeni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eszközmozgást</w:t>
      </w:r>
      <w:proofErr w:type="spellEnd"/>
      <w:r>
        <w:rPr>
          <w:w w:val="105"/>
          <w:sz w:val="21"/>
        </w:rPr>
        <w:t>,</w:t>
      </w:r>
    </w:p>
    <w:p w14:paraId="5BECB10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9"/>
        </w:tabs>
        <w:spacing w:line="314" w:lineRule="auto"/>
        <w:ind w:right="178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biztosítani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nyomtatványokat</w:t>
      </w:r>
      <w:proofErr w:type="spellEnd"/>
      <w:r>
        <w:rPr>
          <w:w w:val="105"/>
          <w:sz w:val="21"/>
        </w:rPr>
        <w:t xml:space="preserve">.  </w:t>
      </w:r>
      <w:proofErr w:type="gramStart"/>
      <w:r>
        <w:rPr>
          <w:w w:val="105"/>
          <w:sz w:val="21"/>
        </w:rPr>
        <w:t xml:space="preserve">A  </w:t>
      </w:r>
      <w:proofErr w:type="spellStart"/>
      <w:r>
        <w:rPr>
          <w:w w:val="105"/>
          <w:sz w:val="21"/>
        </w:rPr>
        <w:t>leltárnyomtatványok</w:t>
      </w:r>
      <w:proofErr w:type="spellEnd"/>
      <w:proofErr w:type="gram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szigorú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számadásra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kötelezettek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Kijelölendő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dolgozó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aki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sorszámozásról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nyilvántartásról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elszámoltatásról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gondoskodik</w:t>
      </w:r>
      <w:proofErr w:type="spellEnd"/>
      <w:r>
        <w:rPr>
          <w:w w:val="105"/>
          <w:sz w:val="21"/>
        </w:rPr>
        <w:t>.</w:t>
      </w:r>
    </w:p>
    <w:p w14:paraId="22509311" w14:textId="77777777" w:rsidR="00482A09" w:rsidRDefault="00482A09">
      <w:pPr>
        <w:pStyle w:val="Szvegtrzs"/>
        <w:spacing w:before="4"/>
        <w:ind w:left="0"/>
      </w:pPr>
    </w:p>
    <w:p w14:paraId="52187532" w14:textId="53FE59C7" w:rsidR="00482A09" w:rsidRDefault="00443829">
      <w:pPr>
        <w:pStyle w:val="Szvegtrzs"/>
        <w:spacing w:line="314" w:lineRule="auto"/>
        <w:ind w:right="162"/>
        <w:jc w:val="both"/>
      </w:pPr>
      <w:proofErr w:type="spellStart"/>
      <w:proofErr w:type="gramStart"/>
      <w:r>
        <w:rPr>
          <w:w w:val="105"/>
        </w:rPr>
        <w:t>Fordulónapi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kitölteni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folyamatos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pedig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leltárfelvétel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időpontját</w:t>
      </w:r>
      <w:proofErr w:type="spellEnd"/>
      <w:r w:rsidR="00D0177C">
        <w:rPr>
          <w:w w:val="105"/>
        </w:rPr>
        <w:t>.</w:t>
      </w:r>
    </w:p>
    <w:p w14:paraId="0F54DF73" w14:textId="77777777" w:rsidR="00482A09" w:rsidRDefault="00482A09">
      <w:pPr>
        <w:pStyle w:val="Szvegtrzs"/>
        <w:spacing w:before="3"/>
        <w:ind w:left="0"/>
      </w:pPr>
    </w:p>
    <w:p w14:paraId="460D01EA" w14:textId="5FC70387" w:rsidR="00482A09" w:rsidRDefault="00443829">
      <w:pPr>
        <w:pStyle w:val="Szvegtrzs"/>
        <w:spacing w:line="314" w:lineRule="auto"/>
        <w:ind w:right="17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számbavett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készleteket</w:t>
      </w:r>
      <w:proofErr w:type="spellEnd"/>
      <w:r>
        <w:rPr>
          <w:w w:val="105"/>
        </w:rPr>
        <w:t>,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tárgyakat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jelzőeszközzel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megjelölni</w:t>
      </w:r>
      <w:proofErr w:type="spellEnd"/>
      <w:r>
        <w:rPr>
          <w:w w:val="105"/>
        </w:rPr>
        <w:t>.</w:t>
      </w:r>
    </w:p>
    <w:p w14:paraId="7C0F3E41" w14:textId="77777777" w:rsidR="00482A09" w:rsidRDefault="00482A09">
      <w:pPr>
        <w:pStyle w:val="Szvegtrzs"/>
        <w:spacing w:before="5"/>
        <w:ind w:left="0"/>
      </w:pPr>
    </w:p>
    <w:p w14:paraId="6FD4320E" w14:textId="77777777" w:rsidR="00482A09" w:rsidRDefault="00443829">
      <w:pPr>
        <w:pStyle w:val="Szvegtrzs"/>
        <w:spacing w:line="314" w:lineRule="auto"/>
        <w:ind w:right="15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feltételének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elvégzéséhez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munka-erőállomány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álló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munkaerőkből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kerül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kialakításra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személyi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szervezete</w:t>
      </w:r>
      <w:proofErr w:type="spellEnd"/>
      <w:r>
        <w:rPr>
          <w:w w:val="105"/>
        </w:rPr>
        <w:t>.</w:t>
      </w:r>
    </w:p>
    <w:p w14:paraId="3A913966" w14:textId="77777777" w:rsidR="00482A09" w:rsidRDefault="00482A09">
      <w:pPr>
        <w:pStyle w:val="Szvegtrzs"/>
        <w:spacing w:before="5"/>
        <w:ind w:left="0"/>
      </w:pPr>
    </w:p>
    <w:p w14:paraId="7053D0B3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</w:p>
    <w:p w14:paraId="5A7A4A47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20806B53" w14:textId="77777777" w:rsidR="00482A09" w:rsidRDefault="00443829">
      <w:pPr>
        <w:pStyle w:val="Szvegtrzs"/>
        <w:spacing w:line="314" w:lineRule="auto"/>
        <w:ind w:right="16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leltárértékelés</w:t>
      </w:r>
      <w:proofErr w:type="spellEnd"/>
      <w:r>
        <w:rPr>
          <w:w w:val="105"/>
        </w:rPr>
        <w:t xml:space="preserve"> </w:t>
      </w:r>
      <w:proofErr w:type="spellStart"/>
      <w:proofErr w:type="gramStart"/>
      <w:r>
        <w:rPr>
          <w:w w:val="105"/>
        </w:rPr>
        <w:t>szakmai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irányítása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w w:val="105"/>
        </w:rPr>
        <w:t xml:space="preserve"> -  </w:t>
      </w:r>
      <w:proofErr w:type="spellStart"/>
      <w:r>
        <w:rPr>
          <w:w w:val="105"/>
        </w:rPr>
        <w:t>ezen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</w:p>
    <w:p w14:paraId="79A20758" w14:textId="77777777" w:rsidR="00482A09" w:rsidRDefault="00482A09">
      <w:pPr>
        <w:spacing w:line="314" w:lineRule="auto"/>
        <w:jc w:val="both"/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306C897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56"/>
        </w:tabs>
        <w:spacing w:line="314" w:lineRule="auto"/>
        <w:ind w:right="156" w:firstLine="0"/>
        <w:rPr>
          <w:sz w:val="21"/>
        </w:rPr>
      </w:pPr>
      <w:r>
        <w:rPr>
          <w:w w:val="105"/>
          <w:sz w:val="21"/>
        </w:rPr>
        <w:lastRenderedPageBreak/>
        <w:t>a</w:t>
      </w:r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egységek</w:t>
      </w:r>
      <w:proofErr w:type="spellEnd"/>
      <w:r>
        <w:rPr>
          <w:spacing w:val="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kijelölése</w:t>
      </w:r>
      <w:proofErr w:type="spellEnd"/>
      <w:r>
        <w:rPr>
          <w:w w:val="105"/>
          <w:sz w:val="21"/>
        </w:rPr>
        <w:t>,</w:t>
      </w:r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azaz</w:t>
      </w:r>
      <w:proofErr w:type="spellEnd"/>
      <w:r>
        <w:rPr>
          <w:spacing w:val="5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6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megszervezése</w:t>
      </w:r>
      <w:proofErr w:type="spellEnd"/>
      <w:r>
        <w:rPr>
          <w:w w:val="105"/>
          <w:sz w:val="21"/>
        </w:rPr>
        <w:t>,</w:t>
      </w:r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előkészítése</w:t>
      </w:r>
      <w:proofErr w:type="spellEnd"/>
      <w:r>
        <w:rPr>
          <w:w w:val="105"/>
          <w:sz w:val="21"/>
        </w:rPr>
        <w:t>,</w:t>
      </w:r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technikai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lebonyolításának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irányítása</w:t>
      </w:r>
      <w:proofErr w:type="spellEnd"/>
      <w:r>
        <w:rPr>
          <w:w w:val="105"/>
          <w:sz w:val="21"/>
        </w:rPr>
        <w:t>,</w:t>
      </w:r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r>
        <w:rPr>
          <w:w w:val="105"/>
          <w:sz w:val="21"/>
        </w:rPr>
        <w:t>"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</w:t>
      </w:r>
      <w:proofErr w:type="spellEnd"/>
      <w:r>
        <w:rPr>
          <w:w w:val="105"/>
          <w:sz w:val="21"/>
        </w:rPr>
        <w:t>"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végrehajtásának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ellenőrzése</w:t>
      </w:r>
      <w:proofErr w:type="spellEnd"/>
      <w:r>
        <w:rPr>
          <w:w w:val="105"/>
          <w:sz w:val="21"/>
        </w:rPr>
        <w:t>,</w:t>
      </w:r>
    </w:p>
    <w:p w14:paraId="4EE2AD6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leltározáshoz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felszerelések</w:t>
      </w:r>
      <w:proofErr w:type="spellEnd"/>
      <w:r>
        <w:rPr>
          <w:spacing w:val="4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biztosítása</w:t>
      </w:r>
      <w:proofErr w:type="spellEnd"/>
      <w:r>
        <w:rPr>
          <w:w w:val="105"/>
          <w:sz w:val="21"/>
        </w:rPr>
        <w:t>,</w:t>
      </w:r>
    </w:p>
    <w:p w14:paraId="6922A54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38"/>
        </w:tabs>
        <w:spacing w:line="314" w:lineRule="auto"/>
        <w:ind w:right="17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felmerülő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akadályok</w:t>
      </w:r>
      <w:proofErr w:type="spellEnd"/>
      <w:r>
        <w:rPr>
          <w:spacing w:val="6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megoldására</w:t>
      </w:r>
      <w:proofErr w:type="spellEnd"/>
      <w:r>
        <w:rPr>
          <w:spacing w:val="5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intézkedések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megtétele</w:t>
      </w:r>
      <w:proofErr w:type="spellEnd"/>
      <w:r>
        <w:rPr>
          <w:w w:val="105"/>
          <w:sz w:val="21"/>
        </w:rPr>
        <w:t>,</w:t>
      </w:r>
    </w:p>
    <w:p w14:paraId="712B675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559" w:lineRule="auto"/>
        <w:ind w:right="64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0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ütemterv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megismertetése</w:t>
      </w:r>
      <w:proofErr w:type="spellEnd"/>
      <w:r>
        <w:rPr>
          <w:spacing w:val="2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leltározókkal</w:t>
      </w:r>
      <w:proofErr w:type="spellEnd"/>
      <w:r>
        <w:rPr>
          <w:w w:val="105"/>
          <w:sz w:val="21"/>
        </w:rPr>
        <w:t>.</w:t>
      </w:r>
      <w:r>
        <w:rPr>
          <w:spacing w:val="-6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leltározók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feladata</w:t>
      </w:r>
      <w:proofErr w:type="spellEnd"/>
    </w:p>
    <w:p w14:paraId="29293B12" w14:textId="77777777" w:rsidR="00482A09" w:rsidRDefault="00443829">
      <w:pPr>
        <w:pStyle w:val="Szvegtrzs"/>
        <w:spacing w:line="559" w:lineRule="auto"/>
        <w:ind w:right="2804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tényleges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lebonyolítását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leltározók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végzik</w:t>
      </w:r>
      <w:proofErr w:type="spellEnd"/>
      <w:r>
        <w:rPr>
          <w:w w:val="105"/>
        </w:rPr>
        <w:t>.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Feladatuk</w:t>
      </w:r>
      <w:proofErr w:type="spellEnd"/>
      <w:r>
        <w:rPr>
          <w:w w:val="105"/>
        </w:rPr>
        <w:t>:</w:t>
      </w:r>
    </w:p>
    <w:p w14:paraId="2DCBE4C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02"/>
        </w:tabs>
        <w:spacing w:before="1" w:line="314" w:lineRule="auto"/>
        <w:ind w:right="161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kijelölt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leltárkörzetekben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található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mérlegelés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megszámlálás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stb</w:t>
      </w:r>
      <w:proofErr w:type="spellEnd"/>
      <w:r>
        <w:rPr>
          <w:w w:val="105"/>
          <w:sz w:val="21"/>
        </w:rPr>
        <w:t>.</w:t>
      </w:r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útján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történő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  <w:r>
        <w:rPr>
          <w:w w:val="105"/>
          <w:sz w:val="21"/>
        </w:rPr>
        <w:t>,</w:t>
      </w:r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továbbá</w:t>
      </w:r>
      <w:proofErr w:type="spellEnd"/>
    </w:p>
    <w:p w14:paraId="021370F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6"/>
        </w:tabs>
        <w:spacing w:before="0" w:line="314" w:lineRule="auto"/>
        <w:ind w:right="155" w:firstLine="0"/>
        <w:jc w:val="both"/>
        <w:rPr>
          <w:sz w:val="21"/>
        </w:rPr>
      </w:pPr>
      <w:proofErr w:type="spellStart"/>
      <w:r>
        <w:rPr>
          <w:w w:val="110"/>
          <w:sz w:val="21"/>
        </w:rPr>
        <w:t>az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eszközök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számbavételén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túlmenően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azok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állagának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megvizsgálása</w:t>
      </w:r>
      <w:proofErr w:type="spellEnd"/>
      <w:r>
        <w:rPr>
          <w:w w:val="110"/>
          <w:sz w:val="21"/>
        </w:rPr>
        <w:t xml:space="preserve">. Az </w:t>
      </w:r>
      <w:proofErr w:type="spellStart"/>
      <w:r>
        <w:rPr>
          <w:w w:val="110"/>
          <w:sz w:val="21"/>
        </w:rPr>
        <w:t>állapot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megjelölését</w:t>
      </w:r>
      <w:proofErr w:type="spellEnd"/>
      <w:r>
        <w:rPr>
          <w:w w:val="110"/>
          <w:sz w:val="21"/>
        </w:rPr>
        <w:t xml:space="preserve"> - </w:t>
      </w:r>
      <w:proofErr w:type="spellStart"/>
      <w:r>
        <w:rPr>
          <w:w w:val="110"/>
          <w:sz w:val="21"/>
        </w:rPr>
        <w:t>törött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sérült</w:t>
      </w:r>
      <w:proofErr w:type="spellEnd"/>
      <w:r>
        <w:rPr>
          <w:w w:val="110"/>
          <w:sz w:val="21"/>
        </w:rPr>
        <w:t xml:space="preserve"> (</w:t>
      </w:r>
      <w:proofErr w:type="spellStart"/>
      <w:r>
        <w:rPr>
          <w:w w:val="110"/>
          <w:sz w:val="21"/>
        </w:rPr>
        <w:t>selejt</w:t>
      </w:r>
      <w:proofErr w:type="spellEnd"/>
      <w:r>
        <w:rPr>
          <w:w w:val="110"/>
          <w:sz w:val="21"/>
        </w:rPr>
        <w:t xml:space="preserve">) </w:t>
      </w:r>
      <w:proofErr w:type="spellStart"/>
      <w:r>
        <w:rPr>
          <w:w w:val="110"/>
          <w:sz w:val="21"/>
        </w:rPr>
        <w:t>stb</w:t>
      </w:r>
      <w:proofErr w:type="spellEnd"/>
      <w:r>
        <w:rPr>
          <w:w w:val="110"/>
          <w:sz w:val="21"/>
        </w:rPr>
        <w:t xml:space="preserve">. - a </w:t>
      </w:r>
      <w:proofErr w:type="spellStart"/>
      <w:r>
        <w:rPr>
          <w:w w:val="110"/>
          <w:sz w:val="21"/>
        </w:rPr>
        <w:t>leltárfelvételkor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fel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kell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jegyezni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az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05"/>
          <w:sz w:val="21"/>
        </w:rPr>
        <w:t>azokról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készült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listát</w:t>
      </w:r>
      <w:proofErr w:type="spellEnd"/>
      <w:r>
        <w:rPr>
          <w:w w:val="105"/>
          <w:sz w:val="21"/>
        </w:rPr>
        <w:t xml:space="preserve">  -</w:t>
      </w:r>
      <w:proofErr w:type="gram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selejtezési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jegyzőkönyv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elkészítéséhez</w:t>
      </w:r>
      <w:proofErr w:type="spellEnd"/>
      <w:r>
        <w:rPr>
          <w:w w:val="105"/>
          <w:sz w:val="21"/>
        </w:rPr>
        <w:t xml:space="preserve"> -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illetékes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vezetőnek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10"/>
          <w:sz w:val="21"/>
        </w:rPr>
        <w:t>kell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átadni</w:t>
      </w:r>
      <w:proofErr w:type="spellEnd"/>
      <w:r>
        <w:rPr>
          <w:w w:val="110"/>
          <w:sz w:val="21"/>
        </w:rPr>
        <w:t xml:space="preserve">. </w:t>
      </w:r>
      <w:proofErr w:type="spellStart"/>
      <w:r>
        <w:rPr>
          <w:w w:val="110"/>
          <w:sz w:val="21"/>
        </w:rPr>
        <w:t>Külön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kell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nyilvántartani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leltározni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megjelölni</w:t>
      </w:r>
      <w:proofErr w:type="spellEnd"/>
      <w:r>
        <w:rPr>
          <w:w w:val="110"/>
          <w:sz w:val="21"/>
        </w:rPr>
        <w:t xml:space="preserve"> a </w:t>
      </w:r>
      <w:proofErr w:type="spellStart"/>
      <w:r>
        <w:rPr>
          <w:w w:val="110"/>
          <w:sz w:val="21"/>
        </w:rPr>
        <w:t>felesleges</w:t>
      </w:r>
      <w:proofErr w:type="spellEnd"/>
      <w:r>
        <w:rPr>
          <w:w w:val="110"/>
          <w:sz w:val="21"/>
        </w:rPr>
        <w:t xml:space="preserve"> (</w:t>
      </w:r>
      <w:proofErr w:type="spellStart"/>
      <w:r>
        <w:rPr>
          <w:w w:val="110"/>
          <w:sz w:val="21"/>
        </w:rPr>
        <w:t>immobil</w:t>
      </w:r>
      <w:proofErr w:type="spellEnd"/>
      <w:r>
        <w:rPr>
          <w:w w:val="110"/>
          <w:sz w:val="21"/>
        </w:rPr>
        <w:t>)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készleteket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az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inkurrens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és</w:t>
      </w:r>
      <w:proofErr w:type="spellEnd"/>
      <w:r>
        <w:rPr>
          <w:w w:val="110"/>
          <w:sz w:val="21"/>
        </w:rPr>
        <w:t xml:space="preserve"> a </w:t>
      </w:r>
      <w:proofErr w:type="spellStart"/>
      <w:r>
        <w:rPr>
          <w:w w:val="110"/>
          <w:sz w:val="21"/>
        </w:rPr>
        <w:t>csökkent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értékű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készleteket</w:t>
      </w:r>
      <w:proofErr w:type="spellEnd"/>
      <w:r>
        <w:rPr>
          <w:w w:val="110"/>
          <w:sz w:val="21"/>
        </w:rPr>
        <w:t xml:space="preserve">, </w:t>
      </w:r>
      <w:proofErr w:type="spellStart"/>
      <w:r>
        <w:rPr>
          <w:w w:val="110"/>
          <w:sz w:val="21"/>
        </w:rPr>
        <w:t>továbbá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az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értékesebb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készleteket</w:t>
      </w:r>
      <w:proofErr w:type="spellEnd"/>
      <w:r>
        <w:rPr>
          <w:spacing w:val="2"/>
          <w:w w:val="110"/>
          <w:sz w:val="21"/>
        </w:rPr>
        <w:t xml:space="preserve"> </w:t>
      </w:r>
      <w:r>
        <w:rPr>
          <w:w w:val="110"/>
          <w:sz w:val="21"/>
        </w:rPr>
        <w:t>(</w:t>
      </w:r>
      <w:proofErr w:type="spellStart"/>
      <w:r>
        <w:rPr>
          <w:w w:val="110"/>
          <w:sz w:val="21"/>
        </w:rPr>
        <w:t>nemesfém</w:t>
      </w:r>
      <w:proofErr w:type="spellEnd"/>
      <w:r>
        <w:rPr>
          <w:w w:val="110"/>
          <w:sz w:val="21"/>
        </w:rPr>
        <w:t>,</w:t>
      </w:r>
      <w:r>
        <w:rPr>
          <w:spacing w:val="-8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gyémánt</w:t>
      </w:r>
      <w:proofErr w:type="spellEnd"/>
      <w:r>
        <w:rPr>
          <w:w w:val="110"/>
          <w:sz w:val="21"/>
        </w:rPr>
        <w:t>,</w:t>
      </w:r>
      <w:r>
        <w:rPr>
          <w:spacing w:val="-8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drága</w:t>
      </w:r>
      <w:proofErr w:type="spellEnd"/>
      <w:r>
        <w:rPr>
          <w:spacing w:val="-2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vegyszerek</w:t>
      </w:r>
      <w:proofErr w:type="spellEnd"/>
      <w:r>
        <w:rPr>
          <w:spacing w:val="5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stb</w:t>
      </w:r>
      <w:proofErr w:type="spellEnd"/>
      <w:r>
        <w:rPr>
          <w:w w:val="110"/>
          <w:sz w:val="21"/>
        </w:rPr>
        <w:t>.).</w:t>
      </w:r>
    </w:p>
    <w:p w14:paraId="3EE19E0E" w14:textId="77777777" w:rsidR="00482A09" w:rsidRDefault="00482A09">
      <w:pPr>
        <w:pStyle w:val="Szvegtrzs"/>
        <w:spacing w:before="5"/>
        <w:ind w:left="0"/>
        <w:rPr>
          <w:sz w:val="32"/>
        </w:rPr>
      </w:pPr>
    </w:p>
    <w:p w14:paraId="70794F42" w14:textId="77777777" w:rsidR="00482A09" w:rsidRDefault="00443829">
      <w:pPr>
        <w:pStyle w:val="Cmsor1"/>
        <w:numPr>
          <w:ilvl w:val="0"/>
          <w:numId w:val="3"/>
        </w:numPr>
        <w:tabs>
          <w:tab w:val="left" w:pos="435"/>
        </w:tabs>
        <w:ind w:left="434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56"/>
          <w:w w:val="110"/>
        </w:rPr>
        <w:t xml:space="preserve"> </w:t>
      </w:r>
      <w:proofErr w:type="spellStart"/>
      <w:r>
        <w:rPr>
          <w:b/>
          <w:w w:val="110"/>
        </w:rPr>
        <w:t>leltározás</w:t>
      </w:r>
      <w:proofErr w:type="spellEnd"/>
      <w:r>
        <w:rPr>
          <w:b/>
          <w:spacing w:val="38"/>
          <w:w w:val="110"/>
        </w:rPr>
        <w:t xml:space="preserve"> </w:t>
      </w:r>
      <w:proofErr w:type="spellStart"/>
      <w:r>
        <w:rPr>
          <w:b/>
          <w:w w:val="110"/>
        </w:rPr>
        <w:t>végrehajtása</w:t>
      </w:r>
      <w:proofErr w:type="spellEnd"/>
    </w:p>
    <w:p w14:paraId="78E29574" w14:textId="77777777" w:rsidR="00482A09" w:rsidRDefault="00482A09">
      <w:pPr>
        <w:pStyle w:val="Szvegtrzs"/>
        <w:ind w:left="0"/>
        <w:rPr>
          <w:b/>
          <w:sz w:val="20"/>
        </w:rPr>
      </w:pPr>
    </w:p>
    <w:p w14:paraId="278C745C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5258B294" w14:textId="77777777" w:rsidR="00482A09" w:rsidRDefault="00443829">
      <w:pPr>
        <w:pStyle w:val="Szvegtrzs"/>
        <w:spacing w:before="1" w:line="314" w:lineRule="auto"/>
        <w:ind w:right="159"/>
        <w:jc w:val="both"/>
      </w:pP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felépítésének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csoportonként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 xml:space="preserve">. 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Minden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csoportban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kijelölt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eszközfelelős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készletek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előkészítése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bizottság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zökkenőmentesen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végezhesse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munkáját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bizottság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munkák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valamint</w:t>
      </w:r>
      <w:proofErr w:type="spellEnd"/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kimutatások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időben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elkészüljenek</w:t>
      </w:r>
      <w:proofErr w:type="spellEnd"/>
      <w:r>
        <w:rPr>
          <w:w w:val="105"/>
        </w:rPr>
        <w:t>.</w:t>
      </w:r>
    </w:p>
    <w:p w14:paraId="2FC7CAB5" w14:textId="77777777" w:rsidR="00482A09" w:rsidRDefault="00443829">
      <w:pPr>
        <w:pStyle w:val="Listaszerbekezds"/>
        <w:numPr>
          <w:ilvl w:val="1"/>
          <w:numId w:val="3"/>
        </w:numPr>
        <w:tabs>
          <w:tab w:val="left" w:pos="612"/>
        </w:tabs>
        <w:spacing w:before="121"/>
        <w:jc w:val="both"/>
        <w:rPr>
          <w:b/>
          <w:sz w:val="21"/>
        </w:rPr>
      </w:pPr>
      <w:proofErr w:type="spellStart"/>
      <w:proofErr w:type="gramStart"/>
      <w:r>
        <w:rPr>
          <w:b/>
          <w:w w:val="105"/>
          <w:sz w:val="21"/>
        </w:rPr>
        <w:t>Befektetett</w:t>
      </w:r>
      <w:proofErr w:type="spellEnd"/>
      <w:r>
        <w:rPr>
          <w:b/>
          <w:w w:val="105"/>
          <w:sz w:val="21"/>
        </w:rPr>
        <w:t xml:space="preserve"> </w:t>
      </w:r>
      <w:r>
        <w:rPr>
          <w:b/>
          <w:spacing w:val="2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eszközök</w:t>
      </w:r>
      <w:proofErr w:type="spellEnd"/>
      <w:proofErr w:type="gramEnd"/>
      <w:r>
        <w:rPr>
          <w:b/>
          <w:w w:val="105"/>
          <w:sz w:val="21"/>
        </w:rPr>
        <w:t xml:space="preserve"> </w:t>
      </w:r>
      <w:r>
        <w:rPr>
          <w:b/>
          <w:spacing w:val="34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leltározása</w:t>
      </w:r>
      <w:proofErr w:type="spellEnd"/>
    </w:p>
    <w:p w14:paraId="1EB84DA9" w14:textId="77777777" w:rsidR="00482A09" w:rsidRDefault="00443829">
      <w:pPr>
        <w:pStyle w:val="Szvegtrzs"/>
        <w:spacing w:before="197"/>
        <w:jc w:val="both"/>
      </w:pPr>
      <w:proofErr w:type="spellStart"/>
      <w:r>
        <w:rPr>
          <w:w w:val="105"/>
        </w:rPr>
        <w:t>Immateriális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javak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1F87FFF3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3F72BF8E" w14:textId="77777777" w:rsidR="00482A09" w:rsidRDefault="00443829">
      <w:pPr>
        <w:pStyle w:val="Szvegtrzs"/>
        <w:spacing w:line="314" w:lineRule="auto"/>
        <w:ind w:right="15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befektetett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csoportjába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tartoznak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melyek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legalább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szolgálják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célszerű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utolsó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napjával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fordulónappal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 xml:space="preserve">. Az </w:t>
      </w:r>
      <w:proofErr w:type="spellStart"/>
      <w:r>
        <w:rPr>
          <w:w w:val="105"/>
        </w:rPr>
        <w:t>immateriális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javakat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nyilvántartani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eszerint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azoknak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mérlegtételeknek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leltárral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alátámasztása</w:t>
      </w:r>
      <w:proofErr w:type="spellEnd"/>
      <w:r>
        <w:rPr>
          <w:w w:val="105"/>
        </w:rPr>
        <w:t xml:space="preserve">  is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értékkel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immateriális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javak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nem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anyagi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forgalomképes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dolgok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jogok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melyek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tevékenységet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segítik</w:t>
      </w:r>
      <w:proofErr w:type="spellEnd"/>
      <w:r>
        <w:rPr>
          <w:w w:val="105"/>
        </w:rPr>
        <w:t>.</w:t>
      </w:r>
    </w:p>
    <w:p w14:paraId="302B7FDB" w14:textId="77777777" w:rsidR="00482A09" w:rsidRDefault="00443829">
      <w:pPr>
        <w:pStyle w:val="Szvegtrzs"/>
        <w:spacing w:line="314" w:lineRule="auto"/>
        <w:ind w:right="157"/>
        <w:jc w:val="both"/>
      </w:pP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immateriális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javak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előzőekből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következően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könyvekben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analitikus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nyilvántartásokban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szereplő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értékek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azonosítása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egyeztetése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dokumentációkkal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alátámasztás</w:t>
      </w:r>
      <w:proofErr w:type="spellEnd"/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meglétének</w:t>
      </w:r>
      <w:proofErr w:type="spellEnd"/>
      <w:r>
        <w:rPr>
          <w:w w:val="105"/>
        </w:rPr>
        <w:t>,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helyességének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is.</w:t>
      </w:r>
    </w:p>
    <w:p w14:paraId="0FD4C329" w14:textId="77777777" w:rsidR="00482A09" w:rsidRDefault="00482A09">
      <w:pPr>
        <w:pStyle w:val="Szvegtrzs"/>
        <w:spacing w:before="2"/>
        <w:ind w:left="0"/>
      </w:pPr>
    </w:p>
    <w:p w14:paraId="704FC41F" w14:textId="77777777" w:rsidR="00482A09" w:rsidRDefault="00443829">
      <w:pPr>
        <w:pStyle w:val="Szvegtrzs"/>
        <w:spacing w:before="1"/>
        <w:jc w:val="both"/>
      </w:pPr>
      <w:r>
        <w:rPr>
          <w:w w:val="105"/>
        </w:rPr>
        <w:t>Az</w:t>
      </w:r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immateriális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javak</w:t>
      </w:r>
      <w:proofErr w:type="spellEnd"/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leltározásánál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vizsgálandó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dokumentációk</w:t>
      </w:r>
      <w:proofErr w:type="spellEnd"/>
      <w:r>
        <w:rPr>
          <w:spacing w:val="44"/>
          <w:w w:val="105"/>
        </w:rPr>
        <w:t xml:space="preserve"> </w:t>
      </w:r>
      <w:r>
        <w:rPr>
          <w:w w:val="105"/>
        </w:rPr>
        <w:t>a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következők</w:t>
      </w:r>
      <w:proofErr w:type="spellEnd"/>
      <w:r>
        <w:rPr>
          <w:w w:val="105"/>
        </w:rPr>
        <w:t>:</w:t>
      </w:r>
    </w:p>
    <w:p w14:paraId="3F23DD5C" w14:textId="77777777" w:rsidR="00482A09" w:rsidRDefault="00482A09">
      <w:pPr>
        <w:jc w:val="both"/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5DEFF54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8"/>
        </w:tabs>
        <w:spacing w:before="195" w:line="314" w:lineRule="auto"/>
        <w:ind w:right="165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lastRenderedPageBreak/>
        <w:t>vagyoni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értékű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jogokon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belül</w:t>
      </w:r>
      <w:proofErr w:type="spellEnd"/>
      <w:r>
        <w:rPr>
          <w:w w:val="105"/>
          <w:sz w:val="21"/>
        </w:rPr>
        <w:t>: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bérleti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jogok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szolgalmi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jog,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koncesszió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védjegy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földhasználat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haszonélvezetre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szerződések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megléte</w:t>
      </w:r>
      <w:proofErr w:type="spellEnd"/>
      <w:r>
        <w:rPr>
          <w:w w:val="105"/>
          <w:sz w:val="21"/>
        </w:rPr>
        <w:t>,</w:t>
      </w:r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hatálya</w:t>
      </w:r>
      <w:proofErr w:type="spellEnd"/>
      <w:r>
        <w:rPr>
          <w:w w:val="105"/>
          <w:sz w:val="21"/>
        </w:rPr>
        <w:t>,</w:t>
      </w:r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szabályossága</w:t>
      </w:r>
      <w:proofErr w:type="spellEnd"/>
      <w:r>
        <w:rPr>
          <w:w w:val="105"/>
          <w:sz w:val="21"/>
        </w:rPr>
        <w:t>,</w:t>
      </w:r>
    </w:p>
    <w:p w14:paraId="59A0887E" w14:textId="77777777" w:rsidR="00482A09" w:rsidRDefault="00482A09">
      <w:pPr>
        <w:pStyle w:val="Szvegtrzs"/>
        <w:spacing w:before="5"/>
        <w:ind w:left="0"/>
      </w:pPr>
    </w:p>
    <w:p w14:paraId="7EA1275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üzleti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cégértéknél</w:t>
      </w:r>
      <w:proofErr w:type="spellEnd"/>
      <w:r>
        <w:rPr>
          <w:w w:val="105"/>
          <w:sz w:val="21"/>
        </w:rPr>
        <w:t>:</w:t>
      </w:r>
      <w:r>
        <w:rPr>
          <w:spacing w:val="2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vásárlásra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szerződés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adatai</w:t>
      </w:r>
      <w:proofErr w:type="spellEnd"/>
      <w:r>
        <w:rPr>
          <w:w w:val="105"/>
          <w:sz w:val="21"/>
        </w:rPr>
        <w:t>,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szabályos</w:t>
      </w:r>
      <w:proofErr w:type="spellEnd"/>
      <w:r>
        <w:rPr>
          <w:spacing w:val="29"/>
          <w:w w:val="105"/>
          <w:sz w:val="21"/>
        </w:rPr>
        <w:t xml:space="preserve"> </w:t>
      </w:r>
      <w:r>
        <w:rPr>
          <w:w w:val="105"/>
          <w:sz w:val="21"/>
        </w:rPr>
        <w:t>volta.</w:t>
      </w:r>
    </w:p>
    <w:p w14:paraId="076FC93F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6881AA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08"/>
        </w:tabs>
        <w:spacing w:before="0" w:line="314" w:lineRule="auto"/>
        <w:ind w:right="166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Szellemi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termékeknél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alapdokumentációk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megléte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mérlegtétel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leltárral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alátámasztásának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alapja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mint</w:t>
      </w:r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találmányi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szerződés</w:t>
      </w:r>
      <w:proofErr w:type="spell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védjegy</w:t>
      </w:r>
      <w:proofErr w:type="spell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jogvédelemben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részesülő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javak</w:t>
      </w:r>
      <w:proofErr w:type="spellEnd"/>
      <w:r>
        <w:rPr>
          <w:w w:val="105"/>
          <w:sz w:val="21"/>
        </w:rPr>
        <w:t>,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szoftvertermékek</w:t>
      </w:r>
      <w:proofErr w:type="spellEnd"/>
      <w:r>
        <w:rPr>
          <w:w w:val="105"/>
          <w:sz w:val="21"/>
        </w:rPr>
        <w:t>,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újítás</w:t>
      </w:r>
      <w:proofErr w:type="spellEnd"/>
      <w:r>
        <w:rPr>
          <w:w w:val="105"/>
          <w:sz w:val="21"/>
        </w:rPr>
        <w:t>,</w:t>
      </w:r>
      <w:r>
        <w:rPr>
          <w:spacing w:val="33"/>
          <w:w w:val="105"/>
          <w:sz w:val="21"/>
        </w:rPr>
        <w:t xml:space="preserve"> </w:t>
      </w:r>
      <w:r>
        <w:rPr>
          <w:w w:val="105"/>
          <w:sz w:val="21"/>
        </w:rPr>
        <w:t>know-how</w:t>
      </w:r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gyártási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eljárás</w:t>
      </w:r>
      <w:proofErr w:type="spellEnd"/>
      <w:r>
        <w:rPr>
          <w:w w:val="105"/>
          <w:sz w:val="21"/>
        </w:rPr>
        <w:t>.</w:t>
      </w:r>
    </w:p>
    <w:p w14:paraId="0E743FCF" w14:textId="77777777" w:rsidR="00482A09" w:rsidRDefault="00482A09">
      <w:pPr>
        <w:pStyle w:val="Szvegtrzs"/>
        <w:spacing w:before="5"/>
        <w:ind w:left="0"/>
      </w:pPr>
    </w:p>
    <w:p w14:paraId="1D1D9A4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0"/>
        </w:tabs>
        <w:spacing w:before="0" w:line="314" w:lineRule="auto"/>
        <w:ind w:right="161" w:firstLine="0"/>
        <w:jc w:val="both"/>
        <w:rPr>
          <w:sz w:val="21"/>
        </w:rPr>
      </w:pPr>
      <w:r>
        <w:rPr>
          <w:w w:val="105"/>
          <w:sz w:val="21"/>
        </w:rPr>
        <w:t>Az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alapítási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átszervezési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aktivált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értéke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leltározásánál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vizsgálandó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a </w:t>
      </w:r>
      <w:proofErr w:type="spellStart"/>
      <w:r>
        <w:rPr>
          <w:w w:val="105"/>
          <w:sz w:val="21"/>
        </w:rPr>
        <w:t>ténylegesen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felmerült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költségek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amelyek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ilyen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címen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merültek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fel</w:t>
      </w:r>
      <w:proofErr w:type="spellEnd"/>
      <w:r>
        <w:rPr>
          <w:w w:val="105"/>
          <w:sz w:val="21"/>
        </w:rPr>
        <w:t>, de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számolták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adott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évben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költségként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terhére</w:t>
      </w:r>
      <w:proofErr w:type="spellEnd"/>
      <w:r>
        <w:rPr>
          <w:w w:val="105"/>
          <w:sz w:val="21"/>
        </w:rPr>
        <w:t>.</w:t>
      </w:r>
    </w:p>
    <w:p w14:paraId="13B55271" w14:textId="77777777" w:rsidR="00482A09" w:rsidRDefault="00482A09">
      <w:pPr>
        <w:pStyle w:val="Szvegtrzs"/>
        <w:spacing w:before="5"/>
        <w:ind w:left="0"/>
      </w:pPr>
    </w:p>
    <w:p w14:paraId="2E28840E" w14:textId="77777777" w:rsidR="00482A09" w:rsidRDefault="00443829">
      <w:pPr>
        <w:pStyle w:val="Szvegtrzs"/>
      </w:pPr>
      <w:r>
        <w:rPr>
          <w:w w:val="105"/>
        </w:rPr>
        <w:t>Az</w:t>
      </w:r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immateriális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javakat</w:t>
      </w:r>
      <w:proofErr w:type="spellEnd"/>
      <w:r>
        <w:rPr>
          <w:spacing w:val="43"/>
          <w:w w:val="105"/>
        </w:rPr>
        <w:t xml:space="preserve"> </w:t>
      </w:r>
      <w:r>
        <w:rPr>
          <w:w w:val="105"/>
        </w:rPr>
        <w:t>5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évente</w:t>
      </w:r>
      <w:proofErr w:type="spellEnd"/>
      <w:r>
        <w:rPr>
          <w:w w:val="105"/>
        </w:rPr>
        <w:t>,</w:t>
      </w:r>
      <w:r>
        <w:rPr>
          <w:spacing w:val="30"/>
          <w:w w:val="105"/>
        </w:rPr>
        <w:t xml:space="preserve"> </w:t>
      </w:r>
      <w:r>
        <w:rPr>
          <w:w w:val="105"/>
        </w:rPr>
        <w:t>a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nyilvántartással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egyeztetéssel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leltározni</w:t>
      </w:r>
      <w:proofErr w:type="spellEnd"/>
      <w:r>
        <w:rPr>
          <w:w w:val="105"/>
        </w:rPr>
        <w:t>.</w:t>
      </w:r>
    </w:p>
    <w:p w14:paraId="635EE01B" w14:textId="77777777" w:rsidR="00482A09" w:rsidRDefault="00482A09">
      <w:pPr>
        <w:pStyle w:val="Szvegtrzs"/>
        <w:ind w:left="0"/>
        <w:rPr>
          <w:sz w:val="24"/>
        </w:rPr>
      </w:pPr>
    </w:p>
    <w:p w14:paraId="49C84F8A" w14:textId="77777777" w:rsidR="00482A09" w:rsidRDefault="00482A09">
      <w:pPr>
        <w:pStyle w:val="Szvegtrzs"/>
        <w:spacing w:before="5"/>
        <w:ind w:left="0"/>
        <w:rPr>
          <w:sz w:val="25"/>
        </w:rPr>
      </w:pPr>
    </w:p>
    <w:p w14:paraId="24A031E8" w14:textId="77777777" w:rsidR="00482A09" w:rsidRDefault="00443829">
      <w:pPr>
        <w:pStyle w:val="Szvegtrzs"/>
      </w:pPr>
      <w:proofErr w:type="spellStart"/>
      <w:r>
        <w:rPr>
          <w:w w:val="105"/>
        </w:rPr>
        <w:t>Tárgyi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beruházások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30A763C7" w14:textId="77777777" w:rsidR="00482A09" w:rsidRDefault="00482A09">
      <w:pPr>
        <w:pStyle w:val="Szvegtrzs"/>
        <w:ind w:left="0"/>
        <w:rPr>
          <w:sz w:val="24"/>
        </w:rPr>
      </w:pPr>
    </w:p>
    <w:p w14:paraId="20ABA29C" w14:textId="77777777" w:rsidR="00482A09" w:rsidRDefault="00482A09">
      <w:pPr>
        <w:pStyle w:val="Szvegtrzs"/>
        <w:spacing w:before="5"/>
        <w:ind w:left="0"/>
        <w:rPr>
          <w:sz w:val="25"/>
        </w:rPr>
      </w:pPr>
    </w:p>
    <w:p w14:paraId="738A01ED" w14:textId="77777777" w:rsidR="00482A09" w:rsidRDefault="00443829">
      <w:pPr>
        <w:pStyle w:val="Szvegtrzs"/>
        <w:spacing w:line="314" w:lineRule="auto"/>
        <w:ind w:right="166"/>
        <w:jc w:val="both"/>
      </w:pP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: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közvetlenül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közvetetten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rendeltetésszerűen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használatba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vett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tárgyiasult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gazdálkodó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tevékenységét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rendszeres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használat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legalább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szolgálják</w:t>
      </w:r>
      <w:proofErr w:type="spellEnd"/>
    </w:p>
    <w:p w14:paraId="1078D756" w14:textId="77777777" w:rsidR="00482A09" w:rsidRDefault="00482A09">
      <w:pPr>
        <w:pStyle w:val="Szvegtrzs"/>
        <w:spacing w:before="4"/>
        <w:ind w:left="0"/>
      </w:pPr>
    </w:p>
    <w:p w14:paraId="06E9CA00" w14:textId="77777777" w:rsidR="00482A09" w:rsidRDefault="00443829">
      <w:pPr>
        <w:pStyle w:val="Szvegtrzs"/>
        <w:spacing w:before="1" w:line="314" w:lineRule="auto"/>
        <w:ind w:right="163"/>
        <w:jc w:val="both"/>
      </w:pPr>
      <w:proofErr w:type="spellStart"/>
      <w:r>
        <w:rPr>
          <w:w w:val="105"/>
        </w:rPr>
        <w:t>Amennyiben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alapelveknek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megfelelő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egyedi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nyilvántartást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is,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leltárkészítést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megalapozó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követelményeknek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eszközöket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saját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belső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döntheti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milyen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gyakorisággal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végez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tényleges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mely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időszakokban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nyilvántartásokkal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összehasonlítás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módszerével</w:t>
      </w:r>
      <w:proofErr w:type="spellEnd"/>
      <w:r>
        <w:rPr>
          <w:w w:val="105"/>
        </w:rPr>
        <w:t>.</w:t>
      </w:r>
    </w:p>
    <w:p w14:paraId="51F7079D" w14:textId="77777777" w:rsidR="00482A09" w:rsidRDefault="00482A09">
      <w:pPr>
        <w:pStyle w:val="Szvegtrzs"/>
        <w:spacing w:before="3"/>
        <w:ind w:left="0"/>
      </w:pPr>
    </w:p>
    <w:p w14:paraId="0CEBF2EC" w14:textId="77777777" w:rsidR="00482A09" w:rsidRDefault="00443829">
      <w:pPr>
        <w:pStyle w:val="Szvegtrzs"/>
        <w:spacing w:before="1"/>
      </w:pPr>
      <w:r>
        <w:rPr>
          <w:w w:val="105"/>
        </w:rPr>
        <w:t>A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csoportosítása</w:t>
      </w:r>
      <w:proofErr w:type="spellEnd"/>
      <w:r>
        <w:rPr>
          <w:w w:val="105"/>
        </w:rPr>
        <w:t>:</w:t>
      </w:r>
    </w:p>
    <w:p w14:paraId="52D2F5E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ingatlanok</w:t>
      </w:r>
      <w:proofErr w:type="spellEnd"/>
      <w:r>
        <w:rPr>
          <w:w w:val="105"/>
          <w:sz w:val="21"/>
        </w:rPr>
        <w:t>,</w:t>
      </w:r>
    </w:p>
    <w:p w14:paraId="0230017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műszaki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berendezések</w:t>
      </w:r>
      <w:proofErr w:type="spellEnd"/>
      <w:r>
        <w:rPr>
          <w:w w:val="105"/>
          <w:sz w:val="21"/>
        </w:rPr>
        <w:t>,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gépek</w:t>
      </w:r>
      <w:proofErr w:type="spellEnd"/>
      <w:r>
        <w:rPr>
          <w:w w:val="105"/>
          <w:sz w:val="21"/>
        </w:rPr>
        <w:t>,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járművek</w:t>
      </w:r>
      <w:proofErr w:type="spellEnd"/>
      <w:r>
        <w:rPr>
          <w:w w:val="105"/>
          <w:sz w:val="21"/>
        </w:rPr>
        <w:t>,</w:t>
      </w:r>
    </w:p>
    <w:p w14:paraId="06B54A0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tenyészállatok</w:t>
      </w:r>
      <w:proofErr w:type="spellEnd"/>
      <w:r>
        <w:rPr>
          <w:w w:val="105"/>
          <w:sz w:val="21"/>
        </w:rPr>
        <w:t>,</w:t>
      </w:r>
    </w:p>
    <w:p w14:paraId="73E6154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beruházások</w:t>
      </w:r>
      <w:proofErr w:type="spellEnd"/>
      <w:r>
        <w:rPr>
          <w:w w:val="105"/>
          <w:sz w:val="21"/>
        </w:rPr>
        <w:t>.</w:t>
      </w:r>
    </w:p>
    <w:p w14:paraId="5CCA7B94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5EF3BBFF" w14:textId="77777777" w:rsidR="00482A09" w:rsidRDefault="00443829">
      <w:pPr>
        <w:pStyle w:val="Szvegtrzs"/>
        <w:spacing w:line="314" w:lineRule="auto"/>
        <w:ind w:right="168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nettó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beruházásokat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beszerzési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előállítási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költségein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leltárba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</w:p>
    <w:p w14:paraId="478020AB" w14:textId="77777777" w:rsidR="00482A09" w:rsidRDefault="00482A09">
      <w:pPr>
        <w:pStyle w:val="Szvegtrzs"/>
        <w:spacing w:before="5"/>
        <w:ind w:left="0"/>
      </w:pPr>
    </w:p>
    <w:p w14:paraId="197223B4" w14:textId="77777777" w:rsidR="00482A09" w:rsidRDefault="00443829">
      <w:pPr>
        <w:pStyle w:val="Szvegtrzs"/>
        <w:spacing w:line="314" w:lineRule="auto"/>
        <w:ind w:right="16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bérbe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bérbe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vevőnek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leltároznia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bérbe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átvételi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elismervénye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bérleti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szerződésben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időtartamig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elfogadható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leltárbizonylatként</w:t>
      </w:r>
      <w:proofErr w:type="spellEnd"/>
      <w:r>
        <w:rPr>
          <w:w w:val="105"/>
        </w:rPr>
        <w:t>.</w:t>
      </w:r>
    </w:p>
    <w:p w14:paraId="4AD0733A" w14:textId="77777777" w:rsidR="00482A09" w:rsidRDefault="00482A09">
      <w:pPr>
        <w:spacing w:line="314" w:lineRule="auto"/>
        <w:jc w:val="both"/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39E152CF" w14:textId="77777777" w:rsidR="00482A09" w:rsidRDefault="00443829">
      <w:pPr>
        <w:pStyle w:val="Szvegtrzs"/>
        <w:spacing w:before="195" w:line="314" w:lineRule="auto"/>
        <w:ind w:right="172"/>
      </w:pPr>
      <w:r>
        <w:rPr>
          <w:w w:val="105"/>
        </w:rPr>
        <w:lastRenderedPageBreak/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5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évente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leltározzuk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nyilvántartásokkal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egyeztetés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>.</w:t>
      </w:r>
    </w:p>
    <w:p w14:paraId="1432A7C4" w14:textId="77777777" w:rsidR="00482A09" w:rsidRDefault="00482A09">
      <w:pPr>
        <w:pStyle w:val="Szvegtrzs"/>
        <w:spacing w:before="5"/>
        <w:ind w:left="0"/>
      </w:pPr>
    </w:p>
    <w:p w14:paraId="765AD880" w14:textId="77777777" w:rsidR="00482A09" w:rsidRDefault="00443829">
      <w:pPr>
        <w:pStyle w:val="Szvegtrzs"/>
      </w:pPr>
      <w:proofErr w:type="spellStart"/>
      <w:r>
        <w:rPr>
          <w:w w:val="105"/>
        </w:rPr>
        <w:t>Beruházások</w:t>
      </w:r>
      <w:proofErr w:type="spellEnd"/>
    </w:p>
    <w:p w14:paraId="16309F96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2670559" w14:textId="77777777" w:rsidR="00482A09" w:rsidRDefault="00443829">
      <w:pPr>
        <w:pStyle w:val="Szvegtrzs"/>
        <w:spacing w:line="314" w:lineRule="auto"/>
      </w:pP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tényleges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állományt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évenként</w:t>
      </w:r>
      <w:proofErr w:type="spellEnd"/>
      <w:r>
        <w:rPr>
          <w:w w:val="105"/>
        </w:rPr>
        <w:t>,</w:t>
      </w:r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szükség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30"/>
          <w:w w:val="105"/>
        </w:rPr>
        <w:t xml:space="preserve"> </w:t>
      </w:r>
      <w:r>
        <w:rPr>
          <w:w w:val="105"/>
        </w:rPr>
        <w:t>a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szállító</w:t>
      </w:r>
      <w:proofErr w:type="spellEnd"/>
      <w:r>
        <w:rPr>
          <w:spacing w:val="25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kivitelező</w:t>
      </w:r>
      <w:proofErr w:type="spellEnd"/>
      <w:r>
        <w:rPr>
          <w:w w:val="105"/>
        </w:rPr>
        <w:t>)</w:t>
      </w:r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bevonásával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egyeztetéssel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leltározni</w:t>
      </w:r>
      <w:proofErr w:type="spellEnd"/>
      <w:r>
        <w:rPr>
          <w:w w:val="105"/>
        </w:rPr>
        <w:t>.</w:t>
      </w:r>
    </w:p>
    <w:p w14:paraId="25450897" w14:textId="77777777" w:rsidR="00482A09" w:rsidRDefault="00482A09">
      <w:pPr>
        <w:pStyle w:val="Szvegtrzs"/>
        <w:spacing w:before="5"/>
        <w:ind w:left="0"/>
      </w:pPr>
    </w:p>
    <w:p w14:paraId="646759DA" w14:textId="77777777" w:rsidR="00482A09" w:rsidRDefault="00443829">
      <w:pPr>
        <w:pStyle w:val="Szvegtrzs"/>
        <w:spacing w:line="314" w:lineRule="auto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befejezetlen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beruházások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állományát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5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évente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számlákkal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nyilvántartással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egyeztetve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leltározni</w:t>
      </w:r>
      <w:proofErr w:type="spellEnd"/>
      <w:r>
        <w:rPr>
          <w:w w:val="105"/>
        </w:rPr>
        <w:t>.</w:t>
      </w:r>
    </w:p>
    <w:p w14:paraId="6BEEE798" w14:textId="77777777" w:rsidR="00482A09" w:rsidRDefault="00482A09">
      <w:pPr>
        <w:pStyle w:val="Szvegtrzs"/>
        <w:spacing w:before="5"/>
        <w:ind w:left="0"/>
      </w:pPr>
    </w:p>
    <w:p w14:paraId="4737A589" w14:textId="1C9EB523" w:rsidR="00482A09" w:rsidRDefault="00443829">
      <w:pPr>
        <w:pStyle w:val="Szvegtrzs"/>
        <w:tabs>
          <w:tab w:val="left" w:pos="1607"/>
          <w:tab w:val="left" w:pos="2843"/>
          <w:tab w:val="left" w:pos="4142"/>
          <w:tab w:val="left" w:pos="5981"/>
          <w:tab w:val="left" w:pos="6914"/>
          <w:tab w:val="left" w:pos="8341"/>
        </w:tabs>
        <w:spacing w:line="314" w:lineRule="auto"/>
        <w:ind w:right="172"/>
      </w:pPr>
      <w:proofErr w:type="spellStart"/>
      <w:r>
        <w:rPr>
          <w:w w:val="105"/>
        </w:rPr>
        <w:t>Befektetett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pénzügyi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eszközök</w:t>
      </w:r>
      <w:proofErr w:type="spellEnd"/>
      <w:r w:rsidR="00D0177C">
        <w:rPr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3CD6413A" w14:textId="77777777" w:rsidR="00482A09" w:rsidRDefault="00482A09">
      <w:pPr>
        <w:pStyle w:val="Szvegtrzs"/>
        <w:spacing w:before="5"/>
        <w:ind w:left="0"/>
      </w:pPr>
    </w:p>
    <w:p w14:paraId="02911A5A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befektetett</w:t>
      </w:r>
      <w:proofErr w:type="spellEnd"/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>:</w:t>
      </w:r>
    </w:p>
    <w:p w14:paraId="3D3ED56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hosszú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lejáratú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bankbetétek</w:t>
      </w:r>
      <w:proofErr w:type="spellEnd"/>
      <w:r>
        <w:rPr>
          <w:w w:val="105"/>
          <w:sz w:val="21"/>
        </w:rPr>
        <w:t>.</w:t>
      </w:r>
    </w:p>
    <w:p w14:paraId="2E8EB215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3352904B" w14:textId="77777777" w:rsidR="00482A09" w:rsidRDefault="00443829">
      <w:pPr>
        <w:pStyle w:val="Szvegtrzs"/>
        <w:spacing w:line="314" w:lineRule="auto"/>
        <w:ind w:right="172"/>
      </w:pPr>
      <w:proofErr w:type="spellStart"/>
      <w:r>
        <w:rPr>
          <w:w w:val="105"/>
        </w:rPr>
        <w:t>Befektetett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eszközként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szerepelhet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rendeltetése</w:t>
      </w:r>
      <w:proofErr w:type="spellEnd"/>
      <w:r>
        <w:rPr>
          <w:w w:val="105"/>
        </w:rPr>
        <w:t>,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20"/>
          <w:w w:val="105"/>
        </w:rPr>
        <w:t xml:space="preserve"> </w:t>
      </w:r>
      <w:r>
        <w:rPr>
          <w:w w:val="105"/>
        </w:rPr>
        <w:t>a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tevékenységet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tartósan</w:t>
      </w:r>
      <w:proofErr w:type="spellEnd"/>
      <w:r>
        <w:rPr>
          <w:spacing w:val="12"/>
          <w:w w:val="105"/>
        </w:rPr>
        <w:t xml:space="preserve"> </w:t>
      </w:r>
      <w:r>
        <w:rPr>
          <w:w w:val="105"/>
        </w:rPr>
        <w:t>-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legalább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éven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túl</w:t>
      </w:r>
      <w:proofErr w:type="spellEnd"/>
      <w:r>
        <w:rPr>
          <w:spacing w:val="10"/>
          <w:w w:val="105"/>
        </w:rPr>
        <w:t xml:space="preserve"> </w:t>
      </w:r>
      <w:r>
        <w:rPr>
          <w:w w:val="105"/>
        </w:rPr>
        <w:t>-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szolgálja</w:t>
      </w:r>
      <w:proofErr w:type="spellEnd"/>
      <w:r>
        <w:rPr>
          <w:w w:val="105"/>
        </w:rPr>
        <w:t>.</w:t>
      </w:r>
    </w:p>
    <w:p w14:paraId="34F638D5" w14:textId="77777777" w:rsidR="00482A09" w:rsidRDefault="00443829">
      <w:pPr>
        <w:pStyle w:val="Szvegtrzs"/>
        <w:spacing w:line="314" w:lineRule="auto"/>
      </w:pPr>
      <w:proofErr w:type="spellStart"/>
      <w:r>
        <w:rPr>
          <w:w w:val="105"/>
        </w:rPr>
        <w:t>Adott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kölcsönöknél</w:t>
      </w:r>
      <w:proofErr w:type="spellEnd"/>
      <w:r>
        <w:rPr>
          <w:spacing w:val="47"/>
          <w:w w:val="105"/>
        </w:rPr>
        <w:t xml:space="preserve"> </w:t>
      </w:r>
      <w:r>
        <w:rPr>
          <w:w w:val="105"/>
        </w:rPr>
        <w:t>a</w:t>
      </w:r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mérlegben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szereplő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összeg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leltározásához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elengedhetetlen</w:t>
      </w:r>
      <w:proofErr w:type="spellEnd"/>
      <w:r>
        <w:rPr>
          <w:spacing w:val="47"/>
          <w:w w:val="105"/>
        </w:rPr>
        <w:t xml:space="preserve"> </w:t>
      </w:r>
      <w:r>
        <w:rPr>
          <w:w w:val="105"/>
        </w:rPr>
        <w:t>a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kölcsönszerződés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megléte</w:t>
      </w:r>
      <w:proofErr w:type="spellEnd"/>
      <w:r>
        <w:rPr>
          <w:w w:val="105"/>
        </w:rPr>
        <w:t>,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abban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kondíciók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összehasonlítása</w:t>
      </w:r>
      <w:proofErr w:type="spellEnd"/>
      <w:r>
        <w:rPr>
          <w:w w:val="105"/>
        </w:rPr>
        <w:t>.</w:t>
      </w:r>
    </w:p>
    <w:p w14:paraId="64EF06D0" w14:textId="77777777" w:rsidR="00482A09" w:rsidRDefault="00443829">
      <w:pPr>
        <w:pStyle w:val="Szvegtrzs"/>
        <w:spacing w:line="314" w:lineRule="auto"/>
      </w:pPr>
      <w:r>
        <w:rPr>
          <w:w w:val="105"/>
        </w:rPr>
        <w:t>Hosszú</w:t>
      </w:r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lejáratú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bankbetéteknél</w:t>
      </w:r>
      <w:proofErr w:type="spellEnd"/>
      <w:r>
        <w:rPr>
          <w:spacing w:val="57"/>
          <w:w w:val="105"/>
        </w:rPr>
        <w:t xml:space="preserve"> </w:t>
      </w: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bankszámlaszerződéseket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1"/>
          <w:w w:val="105"/>
        </w:rPr>
        <w:t xml:space="preserve"> </w:t>
      </w: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fordulónapja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bankkivonatot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dokumentumaként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vizsgálni</w:t>
      </w:r>
      <w:proofErr w:type="spellEnd"/>
      <w:r>
        <w:rPr>
          <w:w w:val="105"/>
        </w:rPr>
        <w:t>.</w:t>
      </w:r>
    </w:p>
    <w:p w14:paraId="40E55130" w14:textId="77777777" w:rsidR="00482A09" w:rsidRDefault="00482A09">
      <w:pPr>
        <w:pStyle w:val="Szvegtrzs"/>
        <w:spacing w:before="3"/>
        <w:ind w:left="0"/>
      </w:pPr>
    </w:p>
    <w:p w14:paraId="456A1C06" w14:textId="77777777" w:rsidR="00482A09" w:rsidRDefault="00443829">
      <w:pPr>
        <w:pStyle w:val="Listaszerbekezds"/>
        <w:numPr>
          <w:ilvl w:val="1"/>
          <w:numId w:val="3"/>
        </w:numPr>
        <w:tabs>
          <w:tab w:val="left" w:pos="612"/>
        </w:tabs>
        <w:spacing w:before="122"/>
        <w:rPr>
          <w:b/>
          <w:sz w:val="21"/>
        </w:rPr>
      </w:pPr>
      <w:proofErr w:type="spellStart"/>
      <w:r>
        <w:rPr>
          <w:b/>
          <w:w w:val="110"/>
          <w:sz w:val="21"/>
        </w:rPr>
        <w:t>Forgóeszközök</w:t>
      </w:r>
      <w:proofErr w:type="spellEnd"/>
      <w:r>
        <w:rPr>
          <w:b/>
          <w:spacing w:val="54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leltározása</w:t>
      </w:r>
      <w:proofErr w:type="spellEnd"/>
    </w:p>
    <w:p w14:paraId="12C1F8C2" w14:textId="77777777" w:rsidR="00482A09" w:rsidRDefault="00443829">
      <w:pPr>
        <w:pStyle w:val="Szvegtrzs"/>
        <w:spacing w:before="197"/>
      </w:pPr>
      <w:r>
        <w:rPr>
          <w:w w:val="105"/>
        </w:rPr>
        <w:t>A</w:t>
      </w:r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csoportosítása</w:t>
      </w:r>
      <w:proofErr w:type="spellEnd"/>
      <w:r>
        <w:rPr>
          <w:w w:val="105"/>
        </w:rPr>
        <w:t>:</w:t>
      </w:r>
    </w:p>
    <w:p w14:paraId="3670F78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készletek</w:t>
      </w:r>
      <w:proofErr w:type="spellEnd"/>
    </w:p>
    <w:p w14:paraId="26D3DF3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követelések</w:t>
      </w:r>
      <w:proofErr w:type="spellEnd"/>
    </w:p>
    <w:p w14:paraId="588B068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line="559" w:lineRule="auto"/>
        <w:ind w:right="7510" w:firstLine="0"/>
        <w:rPr>
          <w:sz w:val="21"/>
        </w:rPr>
      </w:pPr>
      <w:proofErr w:type="spellStart"/>
      <w:r>
        <w:rPr>
          <w:w w:val="105"/>
          <w:sz w:val="21"/>
        </w:rPr>
        <w:t>pénzeszközök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</w:p>
    <w:p w14:paraId="68858FBA" w14:textId="77777777" w:rsidR="00482A09" w:rsidRDefault="00443829">
      <w:pPr>
        <w:pStyle w:val="Szvegtrzs"/>
        <w:tabs>
          <w:tab w:val="left" w:pos="523"/>
          <w:tab w:val="left" w:pos="1823"/>
          <w:tab w:val="left" w:pos="2777"/>
          <w:tab w:val="left" w:pos="3716"/>
          <w:tab w:val="left" w:pos="4574"/>
          <w:tab w:val="left" w:pos="5827"/>
          <w:tab w:val="left" w:pos="7833"/>
          <w:tab w:val="left" w:pos="9017"/>
          <w:tab w:val="left" w:pos="9406"/>
        </w:tabs>
        <w:spacing w:before="1" w:line="314" w:lineRule="auto"/>
        <w:ind w:right="172"/>
      </w:pPr>
      <w:r>
        <w:rPr>
          <w:w w:val="105"/>
        </w:rPr>
        <w:t>A</w:t>
      </w:r>
      <w:r>
        <w:rPr>
          <w:w w:val="105"/>
        </w:rPr>
        <w:tab/>
      </w:r>
      <w:proofErr w:type="spellStart"/>
      <w:r>
        <w:rPr>
          <w:w w:val="105"/>
        </w:rPr>
        <w:t>készletek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között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csakis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ab/>
      </w:r>
      <w:proofErr w:type="spellStart"/>
      <w:r>
        <w:rPr>
          <w:w w:val="105"/>
        </w:rPr>
        <w:t>szerepelhetnek</w:t>
      </w:r>
      <w:proofErr w:type="spellEnd"/>
      <w:r>
        <w:rPr>
          <w:w w:val="105"/>
        </w:rPr>
        <w:t>,</w:t>
      </w:r>
      <w:r>
        <w:rPr>
          <w:w w:val="105"/>
        </w:rPr>
        <w:tab/>
      </w:r>
      <w:proofErr w:type="spellStart"/>
      <w:r>
        <w:rPr>
          <w:w w:val="105"/>
        </w:rPr>
        <w:t>amelyek</w:t>
      </w:r>
      <w:proofErr w:type="spellEnd"/>
      <w:r>
        <w:rPr>
          <w:w w:val="105"/>
        </w:rPr>
        <w:tab/>
        <w:t>a</w:t>
      </w:r>
      <w:r>
        <w:rPr>
          <w:w w:val="105"/>
        </w:rPr>
        <w:tab/>
      </w:r>
      <w:proofErr w:type="spellStart"/>
      <w:r>
        <w:rPr>
          <w:w w:val="105"/>
        </w:rPr>
        <w:t>cég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tevékenységét</w:t>
      </w:r>
      <w:proofErr w:type="spellEnd"/>
      <w:r>
        <w:rPr>
          <w:spacing w:val="61"/>
          <w:w w:val="105"/>
        </w:rPr>
        <w:t xml:space="preserve"> </w:t>
      </w:r>
      <w:proofErr w:type="spellStart"/>
      <w:r>
        <w:rPr>
          <w:w w:val="105"/>
        </w:rPr>
        <w:t>egy</w:t>
      </w:r>
      <w:proofErr w:type="spellEnd"/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évnél</w:t>
      </w:r>
      <w:proofErr w:type="spellEnd"/>
      <w:r>
        <w:rPr>
          <w:spacing w:val="55"/>
          <w:w w:val="105"/>
        </w:rPr>
        <w:t xml:space="preserve"> </w:t>
      </w:r>
      <w:proofErr w:type="spellStart"/>
      <w:r>
        <w:rPr>
          <w:w w:val="105"/>
        </w:rPr>
        <w:t>rövidebb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ideig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szolgálják</w:t>
      </w:r>
      <w:proofErr w:type="spellEnd"/>
      <w:r>
        <w:rPr>
          <w:w w:val="105"/>
        </w:rPr>
        <w:t>.</w:t>
      </w:r>
      <w:r>
        <w:rPr>
          <w:spacing w:val="50"/>
          <w:w w:val="105"/>
        </w:rPr>
        <w:t xml:space="preserve"> </w:t>
      </w:r>
      <w:r>
        <w:rPr>
          <w:w w:val="105"/>
        </w:rPr>
        <w:t>A</w:t>
      </w:r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leltározást</w:t>
      </w:r>
      <w:proofErr w:type="spellEnd"/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készlet</w:t>
      </w:r>
      <w:proofErr w:type="spellEnd"/>
    </w:p>
    <w:p w14:paraId="66E7BEFD" w14:textId="77777777" w:rsidR="00482A09" w:rsidRDefault="00482A09">
      <w:pPr>
        <w:spacing w:line="314" w:lineRule="auto"/>
        <w:sectPr w:rsidR="00482A09">
          <w:pgSz w:w="12240" w:h="15840"/>
          <w:pgMar w:top="460" w:right="880" w:bottom="380" w:left="1400" w:header="208" w:footer="192" w:gutter="0"/>
          <w:cols w:space="708"/>
        </w:sectPr>
      </w:pPr>
    </w:p>
    <w:p w14:paraId="6396E9BE" w14:textId="77777777" w:rsidR="00482A09" w:rsidRDefault="00443829">
      <w:pPr>
        <w:pStyle w:val="Szvegtrzs"/>
        <w:spacing w:before="195" w:line="314" w:lineRule="auto"/>
        <w:ind w:right="187"/>
      </w:pPr>
      <w:proofErr w:type="spellStart"/>
      <w:r>
        <w:rPr>
          <w:w w:val="105"/>
        </w:rPr>
        <w:lastRenderedPageBreak/>
        <w:t>esetében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végezni</w:t>
      </w:r>
      <w:proofErr w:type="spellEnd"/>
      <w:r>
        <w:rPr>
          <w:w w:val="105"/>
        </w:rPr>
        <w:t>,</w:t>
      </w:r>
      <w:r>
        <w:rPr>
          <w:spacing w:val="70"/>
          <w:w w:val="105"/>
        </w:rPr>
        <w:t xml:space="preserve"> </w:t>
      </w:r>
      <w:proofErr w:type="spellStart"/>
      <w:r>
        <w:rPr>
          <w:w w:val="105"/>
        </w:rPr>
        <w:t>amikor</w:t>
      </w:r>
      <w:proofErr w:type="spellEnd"/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2"/>
          <w:w w:val="105"/>
        </w:rPr>
        <w:t xml:space="preserve"> </w:t>
      </w:r>
      <w:proofErr w:type="spellStart"/>
      <w:proofErr w:type="gramStart"/>
      <w:r>
        <w:rPr>
          <w:w w:val="105"/>
        </w:rPr>
        <w:t>mennyiségi</w:t>
      </w:r>
      <w:proofErr w:type="spellEnd"/>
      <w:r>
        <w:rPr>
          <w:w w:val="105"/>
        </w:rPr>
        <w:t xml:space="preserve"> 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nyilvántartást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vagy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folyamatosan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vezet</w:t>
      </w:r>
      <w:proofErr w:type="spellEnd"/>
      <w:r>
        <w:rPr>
          <w:w w:val="105"/>
        </w:rPr>
        <w:t>.</w:t>
      </w:r>
    </w:p>
    <w:p w14:paraId="2F920533" w14:textId="77777777" w:rsidR="00482A09" w:rsidRDefault="00482A09">
      <w:pPr>
        <w:pStyle w:val="Szvegtrzs"/>
        <w:spacing w:before="5"/>
        <w:ind w:left="0"/>
      </w:pPr>
    </w:p>
    <w:p w14:paraId="0FDE53F1" w14:textId="77777777" w:rsidR="00482A09" w:rsidRDefault="00443829">
      <w:pPr>
        <w:pStyle w:val="Szvegtrzs"/>
      </w:pPr>
      <w:proofErr w:type="spellStart"/>
      <w:r>
        <w:rPr>
          <w:w w:val="105"/>
        </w:rPr>
        <w:t>Vásárolt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készletek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közé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tartoznak</w:t>
      </w:r>
      <w:proofErr w:type="spellEnd"/>
    </w:p>
    <w:p w14:paraId="5F46F2E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anyagok</w:t>
      </w:r>
      <w:proofErr w:type="spellEnd"/>
      <w:r>
        <w:rPr>
          <w:w w:val="105"/>
          <w:sz w:val="21"/>
        </w:rPr>
        <w:t>,</w:t>
      </w:r>
    </w:p>
    <w:p w14:paraId="3FE27F0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áruk</w:t>
      </w:r>
      <w:proofErr w:type="spellEnd"/>
      <w:r>
        <w:rPr>
          <w:w w:val="105"/>
          <w:sz w:val="21"/>
        </w:rPr>
        <w:t>.</w:t>
      </w:r>
    </w:p>
    <w:p w14:paraId="6F2F54CD" w14:textId="77777777" w:rsidR="00482A09" w:rsidRDefault="00443829">
      <w:pPr>
        <w:pStyle w:val="Szvegtrzs"/>
        <w:spacing w:before="76"/>
      </w:pPr>
      <w:proofErr w:type="spellStart"/>
      <w:r>
        <w:rPr>
          <w:w w:val="105"/>
        </w:rPr>
        <w:t>Áruk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között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>:</w:t>
      </w:r>
    </w:p>
    <w:p w14:paraId="05D53DF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kereskedelmi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árukészletet</w:t>
      </w:r>
      <w:proofErr w:type="spellEnd"/>
      <w:r>
        <w:rPr>
          <w:w w:val="105"/>
          <w:sz w:val="21"/>
        </w:rPr>
        <w:t>,</w:t>
      </w:r>
    </w:p>
    <w:p w14:paraId="50CCF1D9" w14:textId="0F97C062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line="314" w:lineRule="auto"/>
        <w:ind w:right="6667" w:firstLine="0"/>
        <w:rPr>
          <w:sz w:val="21"/>
        </w:rPr>
      </w:pPr>
      <w:r>
        <w:rPr>
          <w:w w:val="105"/>
          <w:sz w:val="21"/>
        </w:rPr>
        <w:t>.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termelésű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>:</w:t>
      </w:r>
    </w:p>
    <w:p w14:paraId="6166E66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termelésű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befejezetlen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termelés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félkész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termékek</w:t>
      </w:r>
      <w:proofErr w:type="spellEnd"/>
      <w:r>
        <w:rPr>
          <w:w w:val="105"/>
          <w:sz w:val="21"/>
        </w:rPr>
        <w:t>,</w:t>
      </w:r>
    </w:p>
    <w:p w14:paraId="43A2C03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értékesítésre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váró</w:t>
      </w:r>
      <w:proofErr w:type="spellEnd"/>
      <w:r>
        <w:rPr>
          <w:spacing w:val="3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termelésű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késztermékek</w:t>
      </w:r>
      <w:proofErr w:type="spellEnd"/>
      <w:r>
        <w:rPr>
          <w:w w:val="105"/>
          <w:sz w:val="21"/>
        </w:rPr>
        <w:t>,</w:t>
      </w:r>
    </w:p>
    <w:p w14:paraId="55B49E93" w14:textId="4BBC19B6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line="559" w:lineRule="auto"/>
        <w:ind w:right="2435" w:firstLine="0"/>
        <w:rPr>
          <w:sz w:val="21"/>
        </w:rPr>
      </w:pPr>
      <w:proofErr w:type="spellStart"/>
      <w:r>
        <w:rPr>
          <w:w w:val="105"/>
          <w:sz w:val="21"/>
        </w:rPr>
        <w:t>Év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végén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kötelezően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leltározandó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  <w:r>
        <w:rPr>
          <w:w w:val="105"/>
          <w:sz w:val="21"/>
        </w:rPr>
        <w:t>:</w:t>
      </w:r>
    </w:p>
    <w:p w14:paraId="0D3447C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1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összes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</w:t>
      </w:r>
      <w:proofErr w:type="spellEnd"/>
    </w:p>
    <w:p w14:paraId="2DA827C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más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tulajdonát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képező</w:t>
      </w:r>
      <w:proofErr w:type="spellEnd"/>
      <w:r>
        <w:rPr>
          <w:w w:val="105"/>
          <w:sz w:val="21"/>
        </w:rPr>
        <w:t>,</w:t>
      </w:r>
      <w:r>
        <w:rPr>
          <w:spacing w:val="20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adott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birtokában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</w:t>
      </w:r>
      <w:proofErr w:type="spellEnd"/>
    </w:p>
    <w:p w14:paraId="75D24DE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alvállalkozói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teljesítmények</w:t>
      </w:r>
      <w:proofErr w:type="spellEnd"/>
    </w:p>
    <w:p w14:paraId="38979E75" w14:textId="2D197CC9" w:rsidR="00482A09" w:rsidRDefault="00D0177C">
      <w:pPr>
        <w:pStyle w:val="Listaszerbekezds"/>
        <w:numPr>
          <w:ilvl w:val="0"/>
          <w:numId w:val="1"/>
        </w:numPr>
        <w:tabs>
          <w:tab w:val="left" w:pos="325"/>
        </w:tabs>
        <w:spacing w:before="0" w:line="314" w:lineRule="auto"/>
        <w:ind w:right="168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E</w:t>
      </w:r>
      <w:r w:rsidR="00443829">
        <w:rPr>
          <w:w w:val="105"/>
          <w:sz w:val="21"/>
        </w:rPr>
        <w:t>zen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készleteknél</w:t>
      </w:r>
      <w:proofErr w:type="spellEnd"/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a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leltározás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időpontja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proofErr w:type="gramStart"/>
      <w:r w:rsidR="00443829">
        <w:rPr>
          <w:w w:val="105"/>
          <w:sz w:val="21"/>
        </w:rPr>
        <w:t>eltérhet</w:t>
      </w:r>
      <w:proofErr w:type="spellEnd"/>
      <w:r w:rsidR="00443829">
        <w:rPr>
          <w:w w:val="105"/>
          <w:sz w:val="21"/>
        </w:rPr>
        <w:t xml:space="preserve"> </w:t>
      </w:r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a</w:t>
      </w:r>
      <w:proofErr w:type="gramEnd"/>
      <w:r w:rsidR="00443829">
        <w:rPr>
          <w:w w:val="105"/>
          <w:sz w:val="21"/>
        </w:rPr>
        <w:t xml:space="preserve"> 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mérleg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fordulónapjától</w:t>
      </w:r>
      <w:proofErr w:type="spellEnd"/>
      <w:r w:rsidR="00443829">
        <w:rPr>
          <w:w w:val="105"/>
          <w:sz w:val="21"/>
        </w:rPr>
        <w:t>,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azt</w:t>
      </w:r>
      <w:proofErr w:type="spellEnd"/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a</w:t>
      </w:r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IV.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negyedévben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végezzük</w:t>
      </w:r>
      <w:proofErr w:type="spellEnd"/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el.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Ilyenkor</w:t>
      </w:r>
      <w:proofErr w:type="spellEnd"/>
      <w:r w:rsidR="00443829">
        <w:rPr>
          <w:spacing w:val="1"/>
          <w:w w:val="105"/>
          <w:sz w:val="21"/>
        </w:rPr>
        <w:t xml:space="preserve"> </w:t>
      </w:r>
      <w:r w:rsidR="00443829">
        <w:rPr>
          <w:w w:val="105"/>
          <w:sz w:val="21"/>
        </w:rPr>
        <w:t>a</w:t>
      </w:r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két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időpont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közötti</w:t>
      </w:r>
      <w:proofErr w:type="spellEnd"/>
      <w:r w:rsidR="00443829">
        <w:rPr>
          <w:spacing w:val="1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készletváltozásokat</w:t>
      </w:r>
      <w:proofErr w:type="spellEnd"/>
      <w:r w:rsidR="00443829">
        <w:rPr>
          <w:spacing w:val="13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könyv</w:t>
      </w:r>
      <w:proofErr w:type="spellEnd"/>
      <w:r w:rsidR="00443829">
        <w:rPr>
          <w:spacing w:val="15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szerinti</w:t>
      </w:r>
      <w:proofErr w:type="spellEnd"/>
      <w:r w:rsidR="00443829">
        <w:rPr>
          <w:spacing w:val="10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értéken</w:t>
      </w:r>
      <w:proofErr w:type="spellEnd"/>
      <w:r w:rsidR="00443829">
        <w:rPr>
          <w:spacing w:val="8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kell</w:t>
      </w:r>
      <w:proofErr w:type="spellEnd"/>
      <w:r w:rsidR="00443829">
        <w:rPr>
          <w:spacing w:val="8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figyelembe</w:t>
      </w:r>
      <w:proofErr w:type="spellEnd"/>
      <w:r w:rsidR="00443829">
        <w:rPr>
          <w:spacing w:val="4"/>
          <w:w w:val="105"/>
          <w:sz w:val="21"/>
        </w:rPr>
        <w:t xml:space="preserve"> </w:t>
      </w:r>
      <w:proofErr w:type="spellStart"/>
      <w:r w:rsidR="00443829">
        <w:rPr>
          <w:w w:val="105"/>
          <w:sz w:val="21"/>
        </w:rPr>
        <w:t>venni</w:t>
      </w:r>
      <w:proofErr w:type="spellEnd"/>
      <w:r w:rsidR="00443829">
        <w:rPr>
          <w:w w:val="105"/>
          <w:sz w:val="21"/>
        </w:rPr>
        <w:t>.</w:t>
      </w:r>
    </w:p>
    <w:p w14:paraId="2BA6C1D3" w14:textId="77777777" w:rsidR="00482A09" w:rsidRDefault="00482A09">
      <w:pPr>
        <w:pStyle w:val="Szvegtrzs"/>
        <w:spacing w:before="4"/>
        <w:ind w:left="0"/>
      </w:pPr>
    </w:p>
    <w:p w14:paraId="376694E5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készletek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leltározásának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fontosabb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szempontjai</w:t>
      </w:r>
      <w:proofErr w:type="spellEnd"/>
      <w:r>
        <w:rPr>
          <w:w w:val="105"/>
        </w:rPr>
        <w:t>:</w:t>
      </w:r>
    </w:p>
    <w:p w14:paraId="756AD57A" w14:textId="77777777" w:rsidR="00482A09" w:rsidRDefault="00482A09">
      <w:pPr>
        <w:pStyle w:val="Szvegtrzs"/>
        <w:ind w:left="0"/>
        <w:rPr>
          <w:sz w:val="28"/>
        </w:rPr>
      </w:pPr>
    </w:p>
    <w:p w14:paraId="1E8CA3A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3"/>
        </w:tabs>
        <w:spacing w:before="0" w:line="314" w:lineRule="auto"/>
        <w:ind w:right="166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raktári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készleteket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mennyiségileg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legalább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évenként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egyszer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II.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félévben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függetlenül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majd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készletmennyiséget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nyilvántartás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adataival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hasonlítani</w:t>
      </w:r>
      <w:proofErr w:type="spellEnd"/>
      <w:r>
        <w:rPr>
          <w:w w:val="105"/>
          <w:sz w:val="21"/>
        </w:rPr>
        <w:t>,</w:t>
      </w:r>
    </w:p>
    <w:p w14:paraId="1470158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0"/>
        </w:tabs>
        <w:spacing w:before="0" w:line="314" w:lineRule="auto"/>
        <w:ind w:right="181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használatba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vásárolt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készleteket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mennyiségi</w:t>
      </w:r>
      <w:proofErr w:type="spellEnd"/>
      <w:proofErr w:type="gram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felvétellel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december</w:t>
      </w:r>
      <w:proofErr w:type="spellEnd"/>
      <w:r>
        <w:rPr>
          <w:spacing w:val="11"/>
          <w:w w:val="105"/>
          <w:sz w:val="21"/>
        </w:rPr>
        <w:t xml:space="preserve"> </w:t>
      </w:r>
      <w:r>
        <w:rPr>
          <w:w w:val="105"/>
          <w:sz w:val="21"/>
        </w:rPr>
        <w:t>31-i</w:t>
      </w:r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fordulónappal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>,</w:t>
      </w:r>
    </w:p>
    <w:p w14:paraId="2AF6317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84"/>
        </w:tabs>
        <w:spacing w:before="0" w:line="314" w:lineRule="auto"/>
        <w:ind w:right="166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munkahelyre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használatban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5 </w:t>
      </w:r>
      <w:proofErr w:type="spellStart"/>
      <w:r>
        <w:rPr>
          <w:w w:val="105"/>
          <w:sz w:val="21"/>
        </w:rPr>
        <w:t>évenként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legalább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egyszer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felvétellel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>,</w:t>
      </w:r>
    </w:p>
    <w:p w14:paraId="41D5354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88"/>
        </w:tabs>
        <w:spacing w:before="0" w:line="314" w:lineRule="auto"/>
        <w:ind w:right="163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dolgozóknál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használatra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5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évenként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egyszer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szabályszerűen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vezetett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nyilvántartásokkal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egyeztetéssel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 xml:space="preserve">,  ha 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értékkel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szerepelnek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A(z)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5000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Ft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értékhatár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alatti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 </w:t>
      </w:r>
      <w:proofErr w:type="spellStart"/>
      <w:r>
        <w:rPr>
          <w:w w:val="105"/>
          <w:sz w:val="21"/>
        </w:rPr>
        <w:t>mérlegben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között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szereplő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anyagokról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nyilvántartást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vezetni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kötelező</w:t>
      </w:r>
      <w:proofErr w:type="spellEnd"/>
      <w:r>
        <w:rPr>
          <w:w w:val="105"/>
          <w:sz w:val="21"/>
        </w:rPr>
        <w:t>.</w:t>
      </w:r>
      <w:r>
        <w:rPr>
          <w:spacing w:val="2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használatban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lévő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csakis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mennyiségi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felvétellel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lehet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leltározni</w:t>
      </w:r>
      <w:proofErr w:type="spellEnd"/>
      <w:r>
        <w:rPr>
          <w:w w:val="105"/>
          <w:sz w:val="21"/>
        </w:rPr>
        <w:t>,</w:t>
      </w:r>
    </w:p>
    <w:p w14:paraId="2B6A5085" w14:textId="77777777" w:rsidR="00482A09" w:rsidRDefault="00482A09">
      <w:pPr>
        <w:pStyle w:val="Szvegtrzs"/>
        <w:spacing w:before="2"/>
        <w:ind w:left="0"/>
      </w:pPr>
    </w:p>
    <w:p w14:paraId="7796C618" w14:textId="77777777" w:rsidR="00482A09" w:rsidRDefault="00482A09">
      <w:pPr>
        <w:pStyle w:val="Szvegtrzs"/>
        <w:ind w:left="0"/>
        <w:rPr>
          <w:sz w:val="24"/>
        </w:rPr>
      </w:pPr>
    </w:p>
    <w:p w14:paraId="6E3A8B1D" w14:textId="77777777" w:rsidR="00482A09" w:rsidRDefault="00482A09">
      <w:pPr>
        <w:pStyle w:val="Szvegtrzs"/>
        <w:spacing w:before="10"/>
        <w:ind w:left="0"/>
        <w:rPr>
          <w:sz w:val="18"/>
        </w:rPr>
      </w:pPr>
    </w:p>
    <w:p w14:paraId="56F7D63D" w14:textId="77777777" w:rsidR="00482A09" w:rsidRDefault="00443829">
      <w:pPr>
        <w:pStyle w:val="Szvegtrzs"/>
      </w:pPr>
      <w:proofErr w:type="spellStart"/>
      <w:r>
        <w:rPr>
          <w:w w:val="105"/>
        </w:rPr>
        <w:t>Követelések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7CE2C1FD" w14:textId="77777777" w:rsidR="00482A09" w:rsidRDefault="00482A09">
      <w:pPr>
        <w:pStyle w:val="Szvegtrzs"/>
        <w:ind w:left="0"/>
        <w:rPr>
          <w:sz w:val="24"/>
        </w:rPr>
      </w:pPr>
    </w:p>
    <w:p w14:paraId="22391354" w14:textId="77777777" w:rsidR="00482A09" w:rsidRDefault="00482A09">
      <w:pPr>
        <w:pStyle w:val="Szvegtrzs"/>
        <w:spacing w:before="5"/>
        <w:ind w:left="0"/>
        <w:rPr>
          <w:sz w:val="25"/>
        </w:rPr>
      </w:pPr>
    </w:p>
    <w:p w14:paraId="02A74048" w14:textId="77777777" w:rsidR="00482A09" w:rsidRDefault="00443829">
      <w:pPr>
        <w:pStyle w:val="Szvegtrzs"/>
        <w:spacing w:line="314" w:lineRule="auto"/>
        <w:ind w:right="155"/>
        <w:jc w:val="both"/>
      </w:pP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számviteli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w w:val="105"/>
        </w:rPr>
        <w:t xml:space="preserve">  a </w:t>
      </w:r>
      <w:proofErr w:type="spellStart"/>
      <w:r>
        <w:rPr>
          <w:w w:val="105"/>
        </w:rPr>
        <w:t>követelésekkel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kapcsolatban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készítését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írja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beszámoló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összeállításához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amely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tételesen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ellenőrizhető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leltárban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követeléseket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csoportosításban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leltárba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csak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adós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által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elismert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követelés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vehető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Ha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ismeri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el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követelés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összegét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csak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részben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ismert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peresítés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sem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mérlegbe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beállítani</w:t>
      </w:r>
      <w:proofErr w:type="spellEnd"/>
      <w:r>
        <w:rPr>
          <w:w w:val="105"/>
        </w:rPr>
        <w:t>.</w:t>
      </w:r>
    </w:p>
    <w:p w14:paraId="6559B790" w14:textId="77777777" w:rsidR="00482A09" w:rsidRDefault="00482A09">
      <w:pPr>
        <w:pStyle w:val="Szvegtrzs"/>
        <w:spacing w:before="3"/>
        <w:ind w:left="0"/>
      </w:pPr>
    </w:p>
    <w:p w14:paraId="3DE3EC00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alapdokumentumai</w:t>
      </w:r>
      <w:proofErr w:type="spellEnd"/>
      <w:r>
        <w:rPr>
          <w:spacing w:val="23"/>
          <w:w w:val="105"/>
        </w:rPr>
        <w:t xml:space="preserve"> </w:t>
      </w: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követeléseknél</w:t>
      </w:r>
      <w:proofErr w:type="spellEnd"/>
      <w:r>
        <w:rPr>
          <w:w w:val="105"/>
        </w:rPr>
        <w:t>:</w:t>
      </w:r>
    </w:p>
    <w:p w14:paraId="6BE1A0ED" w14:textId="77777777" w:rsidR="00482A09" w:rsidRDefault="00482A09">
      <w:pPr>
        <w:pStyle w:val="Szvegtrzs"/>
        <w:ind w:left="0"/>
        <w:rPr>
          <w:sz w:val="28"/>
        </w:rPr>
      </w:pPr>
    </w:p>
    <w:p w14:paraId="49E797A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bankszámlakivonatok</w:t>
      </w:r>
      <w:proofErr w:type="spellEnd"/>
      <w:r>
        <w:rPr>
          <w:spacing w:val="4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rövid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lejáratú</w:t>
      </w:r>
      <w:proofErr w:type="spellEnd"/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követeléseknél</w:t>
      </w:r>
      <w:proofErr w:type="spellEnd"/>
      <w:r>
        <w:rPr>
          <w:w w:val="105"/>
          <w:sz w:val="21"/>
        </w:rPr>
        <w:t>,</w:t>
      </w:r>
    </w:p>
    <w:p w14:paraId="54B125A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2"/>
        </w:tabs>
        <w:spacing w:line="314" w:lineRule="auto"/>
        <w:ind w:right="172" w:firstLine="0"/>
        <w:rPr>
          <w:sz w:val="21"/>
        </w:rPr>
      </w:pPr>
      <w:proofErr w:type="spellStart"/>
      <w:r>
        <w:rPr>
          <w:w w:val="105"/>
          <w:sz w:val="21"/>
        </w:rPr>
        <w:t>adó-elszámolási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adóbevallások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költségvetési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kapcsolatokból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származó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követeléseknél</w:t>
      </w:r>
      <w:proofErr w:type="spellEnd"/>
      <w:r>
        <w:rPr>
          <w:w w:val="105"/>
          <w:sz w:val="21"/>
        </w:rPr>
        <w:t>,</w:t>
      </w:r>
    </w:p>
    <w:p w14:paraId="2AFE3E8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kimenő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számlák</w:t>
      </w:r>
      <w:proofErr w:type="spellEnd"/>
      <w:r>
        <w:rPr>
          <w:w w:val="105"/>
          <w:sz w:val="21"/>
        </w:rPr>
        <w:t>,</w:t>
      </w:r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visszáru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bizonylatok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más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gazdálkodóval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szembeni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követeléseknél</w:t>
      </w:r>
      <w:proofErr w:type="spellEnd"/>
      <w:r>
        <w:rPr>
          <w:w w:val="105"/>
          <w:sz w:val="21"/>
        </w:rPr>
        <w:t>,</w:t>
      </w:r>
    </w:p>
    <w:p w14:paraId="76B27A9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analitikus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nyilvántartások</w:t>
      </w:r>
      <w:proofErr w:type="spellEnd"/>
      <w:r>
        <w:rPr>
          <w:spacing w:val="4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munkavállalókkal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szembeni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követeléseknél</w:t>
      </w:r>
      <w:proofErr w:type="spellEnd"/>
      <w:r>
        <w:rPr>
          <w:w w:val="105"/>
          <w:sz w:val="21"/>
        </w:rPr>
        <w:t>,</w:t>
      </w:r>
    </w:p>
    <w:p w14:paraId="3816DF9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szerződések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más</w:t>
      </w:r>
      <w:proofErr w:type="spellEnd"/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adósokkal</w:t>
      </w:r>
      <w:proofErr w:type="spellEnd"/>
      <w:r>
        <w:rPr>
          <w:spacing w:val="2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szembeni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követeléseknél</w:t>
      </w:r>
      <w:proofErr w:type="spellEnd"/>
      <w:r>
        <w:rPr>
          <w:w w:val="105"/>
          <w:sz w:val="21"/>
        </w:rPr>
        <w:t>,</w:t>
      </w:r>
    </w:p>
    <w:p w14:paraId="49F4C307" w14:textId="77777777" w:rsidR="00482A09" w:rsidRDefault="00443829">
      <w:pPr>
        <w:pStyle w:val="Szvegtrzs"/>
        <w:spacing w:before="195"/>
      </w:pPr>
      <w:r>
        <w:rPr>
          <w:w w:val="105"/>
        </w:rPr>
        <w:t>A</w:t>
      </w:r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forgóeszközök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csoportjába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tartozó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követelések</w:t>
      </w:r>
      <w:proofErr w:type="spellEnd"/>
      <w:r>
        <w:rPr>
          <w:w w:val="105"/>
        </w:rPr>
        <w:t>:</w:t>
      </w:r>
    </w:p>
    <w:p w14:paraId="4DEAB6DD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4076158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50"/>
        </w:tabs>
        <w:spacing w:before="0" w:line="314" w:lineRule="auto"/>
        <w:ind w:right="167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áruszállításból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szolgáltatásból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vagyis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vevőkövetelés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legjellemzőbb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legjelentősebb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volumenű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fajtája</w:t>
      </w:r>
      <w:proofErr w:type="spellEnd"/>
      <w:r>
        <w:rPr>
          <w:w w:val="105"/>
          <w:sz w:val="21"/>
        </w:rPr>
        <w:t>.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belföldi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analitikája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forintban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külföldi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analitikája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forintban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devizanemenként</w:t>
      </w:r>
      <w:proofErr w:type="spellEnd"/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figyelembe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veendő</w:t>
      </w:r>
      <w:proofErr w:type="spellEnd"/>
      <w:r>
        <w:rPr>
          <w:w w:val="105"/>
          <w:sz w:val="21"/>
        </w:rPr>
        <w:t>.</w:t>
      </w:r>
    </w:p>
    <w:p w14:paraId="0D249C56" w14:textId="77777777" w:rsidR="00482A09" w:rsidRDefault="00482A09">
      <w:pPr>
        <w:pStyle w:val="Szvegtrzs"/>
        <w:spacing w:before="4"/>
        <w:ind w:left="0"/>
      </w:pPr>
    </w:p>
    <w:p w14:paraId="7BC2289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06"/>
        </w:tabs>
        <w:spacing w:before="0" w:line="314" w:lineRule="auto"/>
        <w:ind w:right="162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készletekre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előlegek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leltározásának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alapja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megkötött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szerződés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egyéb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megállapodás</w:t>
      </w:r>
      <w:proofErr w:type="spellEnd"/>
      <w:r>
        <w:rPr>
          <w:w w:val="105"/>
          <w:sz w:val="21"/>
        </w:rPr>
        <w:t>.</w:t>
      </w:r>
    </w:p>
    <w:p w14:paraId="629C83D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97"/>
        </w:tabs>
        <w:spacing w:before="0" w:line="314" w:lineRule="auto"/>
        <w:ind w:right="166" w:firstLine="0"/>
        <w:jc w:val="both"/>
        <w:rPr>
          <w:sz w:val="21"/>
        </w:rPr>
      </w:pPr>
      <w:proofErr w:type="spellStart"/>
      <w:r>
        <w:rPr>
          <w:w w:val="110"/>
          <w:sz w:val="21"/>
        </w:rPr>
        <w:t>Alapítókkal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szembeni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követelés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leginkább</w:t>
      </w:r>
      <w:proofErr w:type="spellEnd"/>
      <w:r>
        <w:rPr>
          <w:w w:val="110"/>
          <w:sz w:val="21"/>
        </w:rPr>
        <w:t xml:space="preserve"> a </w:t>
      </w:r>
      <w:proofErr w:type="spellStart"/>
      <w:r>
        <w:rPr>
          <w:w w:val="110"/>
          <w:sz w:val="21"/>
        </w:rPr>
        <w:t>gazdálkodó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veszteségének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rendezését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elősegítendő</w:t>
      </w:r>
      <w:proofErr w:type="spellEnd"/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-</w:t>
      </w:r>
      <w:r>
        <w:rPr>
          <w:spacing w:val="1"/>
          <w:w w:val="110"/>
          <w:sz w:val="21"/>
        </w:rPr>
        <w:t xml:space="preserve"> </w:t>
      </w:r>
      <w:r>
        <w:rPr>
          <w:w w:val="110"/>
          <w:sz w:val="21"/>
        </w:rPr>
        <w:t>a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halmozott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hiány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fedezése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céljából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véglegesen</w:t>
      </w:r>
      <w:proofErr w:type="spellEnd"/>
      <w:r>
        <w:rPr>
          <w:w w:val="110"/>
          <w:sz w:val="21"/>
        </w:rPr>
        <w:t>,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vagy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átmenetileg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adandó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összegre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vonatkozó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ígéret</w:t>
      </w:r>
      <w:proofErr w:type="spellEnd"/>
      <w:r>
        <w:rPr>
          <w:w w:val="110"/>
          <w:sz w:val="21"/>
        </w:rPr>
        <w:t xml:space="preserve">. A </w:t>
      </w:r>
      <w:proofErr w:type="spellStart"/>
      <w:r>
        <w:rPr>
          <w:w w:val="110"/>
          <w:sz w:val="21"/>
        </w:rPr>
        <w:t>leltár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alapja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az</w:t>
      </w:r>
      <w:proofErr w:type="spellEnd"/>
      <w:r>
        <w:rPr>
          <w:w w:val="110"/>
          <w:sz w:val="21"/>
        </w:rPr>
        <w:t xml:space="preserve"> a </w:t>
      </w:r>
      <w:proofErr w:type="spellStart"/>
      <w:r>
        <w:rPr>
          <w:w w:val="110"/>
          <w:sz w:val="21"/>
        </w:rPr>
        <w:t>dokumentum</w:t>
      </w:r>
      <w:proofErr w:type="spellEnd"/>
      <w:r>
        <w:rPr>
          <w:w w:val="110"/>
          <w:sz w:val="21"/>
        </w:rPr>
        <w:t xml:space="preserve">. </w:t>
      </w:r>
      <w:proofErr w:type="spellStart"/>
      <w:r>
        <w:rPr>
          <w:w w:val="110"/>
          <w:sz w:val="21"/>
        </w:rPr>
        <w:t>mely</w:t>
      </w:r>
      <w:proofErr w:type="spellEnd"/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szerint</w:t>
      </w:r>
      <w:proofErr w:type="spellEnd"/>
      <w:r>
        <w:rPr>
          <w:spacing w:val="1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megnyílt</w:t>
      </w:r>
      <w:proofErr w:type="spellEnd"/>
      <w:r>
        <w:rPr>
          <w:spacing w:val="2"/>
          <w:w w:val="110"/>
          <w:sz w:val="21"/>
        </w:rPr>
        <w:t xml:space="preserve"> </w:t>
      </w:r>
      <w:r>
        <w:rPr>
          <w:w w:val="110"/>
          <w:sz w:val="21"/>
        </w:rPr>
        <w:t>a</w:t>
      </w:r>
      <w:r>
        <w:rPr>
          <w:spacing w:val="-3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követelés</w:t>
      </w:r>
      <w:proofErr w:type="spellEnd"/>
      <w:r>
        <w:rPr>
          <w:w w:val="110"/>
          <w:sz w:val="21"/>
        </w:rPr>
        <w:t>.</w:t>
      </w:r>
    </w:p>
    <w:p w14:paraId="297BD97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5" w:lineRule="exact"/>
        <w:ind w:left="241" w:hanging="142"/>
        <w:jc w:val="both"/>
        <w:rPr>
          <w:sz w:val="21"/>
        </w:rPr>
      </w:pPr>
      <w:proofErr w:type="spellStart"/>
      <w:r>
        <w:rPr>
          <w:w w:val="105"/>
          <w:sz w:val="21"/>
        </w:rPr>
        <w:t>Egyéb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követelések</w:t>
      </w:r>
      <w:proofErr w:type="spellEnd"/>
      <w:r>
        <w:rPr>
          <w:w w:val="105"/>
          <w:sz w:val="21"/>
        </w:rPr>
        <w:t>.</w:t>
      </w:r>
    </w:p>
    <w:p w14:paraId="4FE92BAA" w14:textId="77777777" w:rsidR="00482A09" w:rsidRDefault="00482A09">
      <w:pPr>
        <w:pStyle w:val="Szvegtrzs"/>
        <w:spacing w:before="5"/>
        <w:ind w:left="0"/>
        <w:rPr>
          <w:sz w:val="25"/>
        </w:rPr>
      </w:pPr>
    </w:p>
    <w:p w14:paraId="3F3CF4EC" w14:textId="77777777" w:rsidR="00482A09" w:rsidRDefault="00443829">
      <w:pPr>
        <w:pStyle w:val="Szvegtrzs"/>
      </w:pPr>
      <w:proofErr w:type="spellStart"/>
      <w:r>
        <w:rPr>
          <w:w w:val="105"/>
        </w:rPr>
        <w:t>Pénzeszközök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5377CE9D" w14:textId="77777777" w:rsidR="00482A09" w:rsidRDefault="00482A09">
      <w:pPr>
        <w:pStyle w:val="Szvegtrzs"/>
        <w:spacing w:before="5"/>
        <w:ind w:left="0"/>
        <w:rPr>
          <w:sz w:val="25"/>
        </w:rPr>
      </w:pPr>
    </w:p>
    <w:p w14:paraId="363E36E0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pénzeszközöket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azok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állományát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alábbi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bontásban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>:</w:t>
      </w:r>
    </w:p>
    <w:p w14:paraId="0BCC010D" w14:textId="714CC075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proofErr w:type="spellStart"/>
      <w:r>
        <w:rPr>
          <w:sz w:val="21"/>
        </w:rPr>
        <w:t>pénztár</w:t>
      </w:r>
      <w:proofErr w:type="spellEnd"/>
    </w:p>
    <w:p w14:paraId="3AE34DF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elszámolási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betétszámla</w:t>
      </w:r>
      <w:proofErr w:type="spellEnd"/>
    </w:p>
    <w:p w14:paraId="3D333B9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elkülönített</w:t>
      </w:r>
      <w:proofErr w:type="spellEnd"/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betétszámlák</w:t>
      </w:r>
      <w:proofErr w:type="spellEnd"/>
    </w:p>
    <w:p w14:paraId="7181426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devizabetétszámla</w:t>
      </w:r>
      <w:proofErr w:type="spellEnd"/>
    </w:p>
    <w:p w14:paraId="4FF9CDD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195"/>
        <w:ind w:left="241" w:hanging="142"/>
        <w:jc w:val="both"/>
        <w:rPr>
          <w:sz w:val="21"/>
        </w:rPr>
      </w:pPr>
      <w:proofErr w:type="spellStart"/>
      <w:r>
        <w:rPr>
          <w:w w:val="105"/>
          <w:sz w:val="21"/>
        </w:rPr>
        <w:t>átvezetési</w:t>
      </w:r>
      <w:proofErr w:type="spellEnd"/>
      <w:r>
        <w:rPr>
          <w:spacing w:val="4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számla</w:t>
      </w:r>
      <w:proofErr w:type="spellEnd"/>
    </w:p>
    <w:p w14:paraId="3D5B272C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CFA89F0" w14:textId="77777777" w:rsidR="00482A09" w:rsidRDefault="00443829">
      <w:pPr>
        <w:pStyle w:val="Szvegtrzs"/>
        <w:spacing w:line="314" w:lineRule="auto"/>
        <w:ind w:right="164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pénzeszközök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leltározását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fordulónapján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egyeztetéssel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lévő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készpénz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összegét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pénztárkönyvvel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egyezően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készpénzkészletről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címletenkénti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meglétéről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jegyzőkönyvet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</w:p>
    <w:p w14:paraId="628ABCEA" w14:textId="2880353A" w:rsidR="00482A09" w:rsidRDefault="00443829">
      <w:pPr>
        <w:pStyle w:val="Szvegtrzs"/>
        <w:spacing w:line="314" w:lineRule="auto"/>
        <w:ind w:right="163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mindenkori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készpénz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helyességének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megállapításához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számviteli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törvényben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alapbizonylatok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alapokmányok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feldolgozásával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készített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pénztárnapló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pénztárkönyv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egyeztetésnél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figyelembe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Idesorolandó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alapbizonylatok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kiadási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bevételi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bizonylatok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melyek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előre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sorszámozottak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szigorú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számadásra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kötelezettek</w:t>
      </w:r>
      <w:proofErr w:type="spellEnd"/>
      <w:r>
        <w:rPr>
          <w:w w:val="105"/>
        </w:rPr>
        <w:t>.</w:t>
      </w:r>
    </w:p>
    <w:p w14:paraId="7F7E393E" w14:textId="77777777" w:rsidR="00482A09" w:rsidRDefault="00482A09">
      <w:pPr>
        <w:pStyle w:val="Szvegtrzs"/>
        <w:spacing w:before="3"/>
        <w:ind w:left="0"/>
      </w:pPr>
    </w:p>
    <w:p w14:paraId="2866F05E" w14:textId="1816B698" w:rsidR="00482A09" w:rsidRDefault="00443829">
      <w:pPr>
        <w:pStyle w:val="Szvegtrzs"/>
        <w:spacing w:line="314" w:lineRule="auto"/>
        <w:ind w:right="176"/>
        <w:jc w:val="both"/>
        <w:rPr>
          <w:w w:val="105"/>
        </w:rPr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banktételek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fordulónapján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pénzintézeteknél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elhelyezett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betétek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bankkivonattal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leltárba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beállítani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függetlenül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attól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hogy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belföldi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külföldi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pénzintézeteknél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helyezték</w:t>
      </w:r>
      <w:proofErr w:type="spellEnd"/>
      <w:r>
        <w:rPr>
          <w:w w:val="105"/>
        </w:rPr>
        <w:t xml:space="preserve">  el.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bankbetétek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leltározása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bankszámlákat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bankok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által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küldött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kivonat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egyeztetéssel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</w:p>
    <w:p w14:paraId="3A67A642" w14:textId="3561FEEE" w:rsidR="005D4C02" w:rsidRDefault="005D4C02">
      <w:pPr>
        <w:pStyle w:val="Szvegtrzs"/>
        <w:spacing w:line="314" w:lineRule="auto"/>
        <w:ind w:right="176"/>
        <w:jc w:val="both"/>
        <w:rPr>
          <w:w w:val="105"/>
        </w:rPr>
      </w:pPr>
    </w:p>
    <w:p w14:paraId="0B7DB8D8" w14:textId="7128FBC6" w:rsidR="005D4C02" w:rsidRDefault="005D4C02">
      <w:pPr>
        <w:pStyle w:val="Szvegtrzs"/>
        <w:spacing w:line="314" w:lineRule="auto"/>
        <w:ind w:right="176"/>
        <w:jc w:val="both"/>
        <w:rPr>
          <w:w w:val="105"/>
        </w:rPr>
      </w:pPr>
    </w:p>
    <w:p w14:paraId="4C4FDBCE" w14:textId="77777777" w:rsidR="005D4C02" w:rsidRDefault="005D4C02">
      <w:pPr>
        <w:pStyle w:val="Szvegtrzs"/>
        <w:spacing w:line="314" w:lineRule="auto"/>
        <w:ind w:right="176"/>
        <w:jc w:val="both"/>
      </w:pPr>
    </w:p>
    <w:p w14:paraId="10200EE8" w14:textId="77777777" w:rsidR="00482A09" w:rsidRDefault="00443829">
      <w:pPr>
        <w:pStyle w:val="Listaszerbekezds"/>
        <w:numPr>
          <w:ilvl w:val="1"/>
          <w:numId w:val="3"/>
        </w:numPr>
        <w:tabs>
          <w:tab w:val="left" w:pos="612"/>
        </w:tabs>
        <w:spacing w:before="121"/>
        <w:jc w:val="both"/>
        <w:rPr>
          <w:b/>
          <w:sz w:val="21"/>
        </w:rPr>
      </w:pPr>
      <w:proofErr w:type="spellStart"/>
      <w:r>
        <w:rPr>
          <w:b/>
          <w:w w:val="110"/>
          <w:sz w:val="21"/>
        </w:rPr>
        <w:t>Források</w:t>
      </w:r>
      <w:proofErr w:type="spellEnd"/>
      <w:r>
        <w:rPr>
          <w:b/>
          <w:spacing w:val="6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leltározása</w:t>
      </w:r>
      <w:proofErr w:type="spellEnd"/>
    </w:p>
    <w:p w14:paraId="38E89C12" w14:textId="77777777" w:rsidR="00482A09" w:rsidRDefault="00443829">
      <w:pPr>
        <w:pStyle w:val="Szvegtrzs"/>
        <w:spacing w:before="197" w:line="314" w:lineRule="auto"/>
        <w:ind w:right="168"/>
        <w:jc w:val="both"/>
      </w:pPr>
      <w:r>
        <w:rPr>
          <w:w w:val="105"/>
        </w:rPr>
        <w:t>A</w:t>
      </w:r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értelmében</w:t>
      </w:r>
      <w:proofErr w:type="spellEnd"/>
      <w:r>
        <w:rPr>
          <w:spacing w:val="52"/>
          <w:w w:val="105"/>
        </w:rPr>
        <w:t xml:space="preserve"> </w:t>
      </w:r>
      <w:r>
        <w:rPr>
          <w:w w:val="105"/>
        </w:rPr>
        <w:t>a</w:t>
      </w:r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források</w:t>
      </w:r>
      <w:proofErr w:type="spellEnd"/>
      <w:r>
        <w:rPr>
          <w:spacing w:val="61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egyeztetés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módszere</w:t>
      </w:r>
      <w:proofErr w:type="spellEnd"/>
      <w:r>
        <w:rPr>
          <w:w w:val="105"/>
        </w:rPr>
        <w:t>,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könyv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érték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figyelembevétele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mérvadó</w:t>
      </w:r>
      <w:proofErr w:type="spellEnd"/>
      <w:r>
        <w:rPr>
          <w:w w:val="105"/>
        </w:rPr>
        <w:t>.</w:t>
      </w:r>
    </w:p>
    <w:p w14:paraId="4EB82472" w14:textId="77777777" w:rsidR="00482A09" w:rsidRDefault="00482A09">
      <w:pPr>
        <w:pStyle w:val="Szvegtrzs"/>
        <w:spacing w:before="5"/>
        <w:ind w:left="0"/>
      </w:pPr>
    </w:p>
    <w:p w14:paraId="095B1551" w14:textId="77777777" w:rsidR="00482A09" w:rsidRDefault="00443829">
      <w:pPr>
        <w:pStyle w:val="Szvegtrzs"/>
        <w:jc w:val="both"/>
      </w:pPr>
      <w:proofErr w:type="spellStart"/>
      <w:r>
        <w:rPr>
          <w:w w:val="105"/>
        </w:rPr>
        <w:t>Saját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tőke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064D671F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279C78F" w14:textId="77777777" w:rsidR="00482A09" w:rsidRDefault="00443829">
      <w:pPr>
        <w:pStyle w:val="Szvegtrzs"/>
        <w:jc w:val="both"/>
      </w:pPr>
      <w:r>
        <w:rPr>
          <w:w w:val="105"/>
        </w:rPr>
        <w:t>A</w:t>
      </w:r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22"/>
          <w:w w:val="105"/>
        </w:rPr>
        <w:t xml:space="preserve"> </w:t>
      </w:r>
      <w:proofErr w:type="spellStart"/>
      <w:r>
        <w:rPr>
          <w:w w:val="105"/>
        </w:rPr>
        <w:t>dokumentumai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csoporton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15"/>
          <w:w w:val="105"/>
        </w:rPr>
        <w:t xml:space="preserve"> </w:t>
      </w:r>
      <w:r>
        <w:rPr>
          <w:w w:val="105"/>
        </w:rPr>
        <w:t>is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eltérők</w:t>
      </w:r>
      <w:proofErr w:type="spellEnd"/>
      <w:r>
        <w:rPr>
          <w:w w:val="105"/>
        </w:rPr>
        <w:t>.</w:t>
      </w:r>
    </w:p>
    <w:p w14:paraId="74E994B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7"/>
        </w:tabs>
        <w:spacing w:line="314" w:lineRule="auto"/>
        <w:ind w:right="156" w:firstLine="0"/>
        <w:jc w:val="both"/>
        <w:rPr>
          <w:sz w:val="21"/>
        </w:rPr>
      </w:pPr>
      <w:proofErr w:type="gramStart"/>
      <w:r>
        <w:rPr>
          <w:w w:val="105"/>
          <w:sz w:val="21"/>
        </w:rPr>
        <w:t xml:space="preserve">A  </w:t>
      </w:r>
      <w:proofErr w:type="spellStart"/>
      <w:r>
        <w:rPr>
          <w:w w:val="105"/>
          <w:sz w:val="21"/>
        </w:rPr>
        <w:t>jegyzett</w:t>
      </w:r>
      <w:proofErr w:type="spellEnd"/>
      <w:proofErr w:type="gram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tőke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mérlegbe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beállítandó</w:t>
      </w:r>
      <w:proofErr w:type="spellEnd"/>
      <w:r>
        <w:rPr>
          <w:w w:val="105"/>
          <w:sz w:val="21"/>
        </w:rPr>
        <w:t xml:space="preserve">,  </w:t>
      </w:r>
      <w:proofErr w:type="spellStart"/>
      <w:r>
        <w:rPr>
          <w:w w:val="105"/>
          <w:sz w:val="21"/>
        </w:rPr>
        <w:t>fordulónapi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értékének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egyeztetése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elsősorban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társasági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szerződésből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annak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módosításából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történjék</w:t>
      </w:r>
      <w:proofErr w:type="spellEnd"/>
      <w:r>
        <w:rPr>
          <w:w w:val="105"/>
          <w:sz w:val="21"/>
        </w:rPr>
        <w:t xml:space="preserve">. </w:t>
      </w:r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jegyzett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töke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változásait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rögzítő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iratok</w:t>
      </w:r>
      <w:proofErr w:type="spellEnd"/>
      <w:r>
        <w:rPr>
          <w:spacing w:val="1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Cégbírósági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bejegyzésre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kerüljenek</w:t>
      </w:r>
      <w:proofErr w:type="spellEnd"/>
      <w:r>
        <w:rPr>
          <w:w w:val="105"/>
          <w:sz w:val="21"/>
        </w:rPr>
        <w:t>.</w:t>
      </w:r>
    </w:p>
    <w:p w14:paraId="3FFBDDB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1"/>
        </w:tabs>
        <w:spacing w:before="0" w:line="314" w:lineRule="auto"/>
        <w:ind w:right="162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Tőketartalék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vizsgálandó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mérlegsorban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szereplő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miből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képezte</w:t>
      </w:r>
      <w:proofErr w:type="spellEnd"/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>,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kitől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kapta</w:t>
      </w:r>
      <w:proofErr w:type="spellEnd"/>
      <w:r>
        <w:rPr>
          <w:w w:val="105"/>
          <w:sz w:val="21"/>
        </w:rPr>
        <w:t>,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milyen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formában</w:t>
      </w:r>
      <w:proofErr w:type="spellEnd"/>
      <w:r>
        <w:rPr>
          <w:w w:val="105"/>
          <w:sz w:val="21"/>
        </w:rPr>
        <w:t>.</w:t>
      </w:r>
    </w:p>
    <w:p w14:paraId="3C74B0A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48"/>
        </w:tabs>
        <w:spacing w:before="0" w:line="314" w:lineRule="auto"/>
        <w:ind w:right="166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Eredménytartalék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leltárbavételekor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amennyiben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más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gazdálkodótól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véglegesen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kapott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eredménytartalék-részről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van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úgy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átadás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dokumentuma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mérvadó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amennyiben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gazdálkodó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saját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tevékenységének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eredménye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úgy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kimutatott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nagyságára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nézve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előző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évi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mérlegadatok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nyújtanak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kellő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információt</w:t>
      </w:r>
      <w:proofErr w:type="spellEnd"/>
      <w:r>
        <w:rPr>
          <w:w w:val="105"/>
          <w:sz w:val="21"/>
        </w:rPr>
        <w:t>.</w:t>
      </w:r>
    </w:p>
    <w:p w14:paraId="63A90ED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74"/>
        </w:tabs>
        <w:spacing w:before="0" w:line="314" w:lineRule="auto"/>
        <w:ind w:right="164" w:firstLine="0"/>
        <w:jc w:val="both"/>
        <w:rPr>
          <w:sz w:val="21"/>
        </w:rPr>
      </w:pPr>
      <w:r>
        <w:rPr>
          <w:w w:val="105"/>
          <w:sz w:val="21"/>
        </w:rPr>
        <w:t>Az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adózott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nagyságát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ugyancsak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befolyásolja</w:t>
      </w:r>
      <w:proofErr w:type="spellEnd"/>
      <w:r>
        <w:rPr>
          <w:spacing w:val="1"/>
          <w:w w:val="105"/>
          <w:sz w:val="21"/>
        </w:rPr>
        <w:t xml:space="preserve"> </w:t>
      </w:r>
      <w:proofErr w:type="gramStart"/>
      <w:r>
        <w:rPr>
          <w:w w:val="105"/>
          <w:sz w:val="21"/>
        </w:rPr>
        <w:t xml:space="preserve">a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ténylegesen</w:t>
      </w:r>
      <w:proofErr w:type="spellEnd"/>
      <w:proofErr w:type="gram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elért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eredményen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túl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jóváhagyó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testület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döntése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arra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vonatkozóan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nyereségből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mekkora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összeget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szánnak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osztalékra</w:t>
      </w:r>
      <w:proofErr w:type="spellEnd"/>
      <w:r>
        <w:rPr>
          <w:w w:val="105"/>
          <w:sz w:val="21"/>
        </w:rPr>
        <w:t>.</w:t>
      </w:r>
    </w:p>
    <w:p w14:paraId="67AA4B34" w14:textId="77777777" w:rsidR="00482A09" w:rsidRDefault="00482A09">
      <w:pPr>
        <w:pStyle w:val="Szvegtrzs"/>
        <w:spacing w:before="2"/>
        <w:ind w:left="0"/>
      </w:pPr>
    </w:p>
    <w:p w14:paraId="0B13FD95" w14:textId="77777777" w:rsidR="00482A09" w:rsidRDefault="00443829">
      <w:pPr>
        <w:pStyle w:val="Szvegtrzs"/>
        <w:spacing w:before="1"/>
        <w:jc w:val="both"/>
      </w:pPr>
      <w:proofErr w:type="spellStart"/>
      <w:proofErr w:type="gramStart"/>
      <w:r>
        <w:rPr>
          <w:w w:val="105"/>
        </w:rPr>
        <w:t>Kötelezettségek</w:t>
      </w:r>
      <w:proofErr w:type="spellEnd"/>
      <w:r>
        <w:rPr>
          <w:w w:val="105"/>
        </w:rPr>
        <w:t xml:space="preserve"> </w:t>
      </w:r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  <w:proofErr w:type="gramEnd"/>
    </w:p>
    <w:p w14:paraId="18F401FE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63FD1DFA" w14:textId="77777777" w:rsidR="00482A09" w:rsidRDefault="00443829">
      <w:pPr>
        <w:pStyle w:val="Szvegtrzs"/>
        <w:spacing w:line="314" w:lineRule="auto"/>
        <w:ind w:right="172"/>
      </w:pPr>
      <w:r>
        <w:rPr>
          <w:w w:val="105"/>
        </w:rPr>
        <w:t>A</w:t>
      </w:r>
      <w:r>
        <w:rPr>
          <w:spacing w:val="43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törvény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értelmében</w:t>
      </w:r>
      <w:proofErr w:type="spellEnd"/>
      <w:r>
        <w:rPr>
          <w:spacing w:val="33"/>
          <w:w w:val="105"/>
        </w:rPr>
        <w:t xml:space="preserve"> </w:t>
      </w:r>
      <w:r>
        <w:rPr>
          <w:w w:val="105"/>
        </w:rPr>
        <w:t>a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mérlegbe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olyan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kötelezettség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állítható</w:t>
      </w:r>
      <w:proofErr w:type="spellEnd"/>
      <w:r>
        <w:rPr>
          <w:spacing w:val="28"/>
          <w:w w:val="105"/>
        </w:rPr>
        <w:t xml:space="preserve"> </w:t>
      </w:r>
      <w:r>
        <w:rPr>
          <w:w w:val="105"/>
        </w:rPr>
        <w:t>be</w:t>
      </w:r>
      <w:r>
        <w:rPr>
          <w:spacing w:val="-68"/>
          <w:w w:val="105"/>
        </w:rPr>
        <w:t xml:space="preserve"> </w:t>
      </w:r>
      <w:proofErr w:type="spellStart"/>
      <w:proofErr w:type="gramStart"/>
      <w:r>
        <w:rPr>
          <w:w w:val="105"/>
        </w:rPr>
        <w:t>amelyet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magára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nézve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kötelezően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elismert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mert</w:t>
      </w:r>
      <w:proofErr w:type="spellEnd"/>
      <w:r>
        <w:rPr>
          <w:w w:val="105"/>
        </w:rPr>
        <w:t xml:space="preserve">  a  </w:t>
      </w:r>
      <w:proofErr w:type="spellStart"/>
      <w:r>
        <w:rPr>
          <w:w w:val="105"/>
        </w:rPr>
        <w:t>teljesítés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megtörtént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kötelezettségek</w:t>
      </w:r>
      <w:proofErr w:type="spellEnd"/>
      <w:r>
        <w:rPr>
          <w:spacing w:val="15"/>
          <w:w w:val="105"/>
        </w:rPr>
        <w:t xml:space="preserve"> </w:t>
      </w:r>
      <w:proofErr w:type="spellStart"/>
      <w:proofErr w:type="gramStart"/>
      <w:r>
        <w:rPr>
          <w:w w:val="105"/>
        </w:rPr>
        <w:t>leltározását</w:t>
      </w:r>
      <w:proofErr w:type="spellEnd"/>
      <w:r>
        <w:rPr>
          <w:w w:val="105"/>
        </w:rPr>
        <w:t xml:space="preserve"> 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nyilvántartásokkal</w:t>
      </w:r>
      <w:proofErr w:type="spellEnd"/>
      <w:r>
        <w:rPr>
          <w:w w:val="105"/>
        </w:rPr>
        <w:t xml:space="preserve"> 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egyeztetéssel</w:t>
      </w:r>
      <w:proofErr w:type="spellEnd"/>
      <w:r>
        <w:rPr>
          <w:w w:val="105"/>
        </w:rPr>
        <w:t>,</w:t>
      </w:r>
      <w:r>
        <w:rPr>
          <w:spacing w:val="66"/>
          <w:w w:val="105"/>
        </w:rPr>
        <w:t xml:space="preserve"> </w:t>
      </w:r>
      <w:r>
        <w:rPr>
          <w:w w:val="105"/>
        </w:rPr>
        <w:t>de</w:t>
      </w:r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analitikák</w:t>
      </w:r>
      <w:proofErr w:type="spellEnd"/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alapdokumentumait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 xml:space="preserve">is </w:t>
      </w:r>
      <w:proofErr w:type="spellStart"/>
      <w:r>
        <w:rPr>
          <w:w w:val="105"/>
        </w:rPr>
        <w:t>vizsgálva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végezni</w:t>
      </w:r>
      <w:proofErr w:type="spellEnd"/>
      <w:r>
        <w:rPr>
          <w:w w:val="105"/>
        </w:rPr>
        <w:t>.</w:t>
      </w:r>
    </w:p>
    <w:p w14:paraId="0073DC36" w14:textId="77777777" w:rsidR="00482A09" w:rsidRDefault="00482A09">
      <w:pPr>
        <w:pStyle w:val="Szvegtrzs"/>
        <w:spacing w:before="4"/>
        <w:ind w:left="0"/>
      </w:pPr>
    </w:p>
    <w:p w14:paraId="77D3B5A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jc w:val="both"/>
        <w:rPr>
          <w:sz w:val="21"/>
        </w:rPr>
      </w:pPr>
      <w:r>
        <w:rPr>
          <w:w w:val="105"/>
          <w:sz w:val="21"/>
        </w:rPr>
        <w:t>Hosszú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lejáratú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</w:t>
      </w:r>
      <w:proofErr w:type="spellEnd"/>
    </w:p>
    <w:p w14:paraId="1CEA3669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615"/>
        </w:tabs>
        <w:spacing w:before="195" w:line="314" w:lineRule="auto"/>
        <w:ind w:right="169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beruházási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fejlesztési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egyéb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hitelek</w:t>
      </w:r>
      <w:proofErr w:type="spellEnd"/>
      <w:proofErr w:type="gramEnd"/>
      <w:r>
        <w:rPr>
          <w:w w:val="105"/>
          <w:sz w:val="21"/>
        </w:rPr>
        <w:t xml:space="preserve">,  </w:t>
      </w:r>
      <w:proofErr w:type="spellStart"/>
      <w:r>
        <w:rPr>
          <w:w w:val="105"/>
          <w:sz w:val="21"/>
        </w:rPr>
        <w:t>kölcsönök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mérlegtételeinél</w:t>
      </w:r>
      <w:proofErr w:type="spellEnd"/>
      <w:r>
        <w:rPr>
          <w:w w:val="105"/>
          <w:sz w:val="21"/>
        </w:rPr>
        <w:t xml:space="preserve">  a  </w:t>
      </w:r>
      <w:proofErr w:type="spellStart"/>
      <w:r>
        <w:rPr>
          <w:w w:val="105"/>
          <w:sz w:val="21"/>
        </w:rPr>
        <w:t>hitelt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nyújtó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bankok</w:t>
      </w:r>
      <w:proofErr w:type="spellEnd"/>
      <w:r>
        <w:rPr>
          <w:w w:val="105"/>
          <w:sz w:val="21"/>
        </w:rPr>
        <w:t xml:space="preserve"> XII. 31-i </w:t>
      </w:r>
      <w:proofErr w:type="spellStart"/>
      <w:r>
        <w:rPr>
          <w:w w:val="105"/>
          <w:sz w:val="21"/>
        </w:rPr>
        <w:t>bankkivonatai</w:t>
      </w:r>
      <w:proofErr w:type="spellEnd"/>
      <w:r>
        <w:rPr>
          <w:w w:val="105"/>
          <w:sz w:val="21"/>
        </w:rPr>
        <w:t xml:space="preserve">, a </w:t>
      </w:r>
      <w:proofErr w:type="spellStart"/>
      <w:r>
        <w:rPr>
          <w:w w:val="105"/>
          <w:sz w:val="21"/>
        </w:rPr>
        <w:t>kölcsönök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esetében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kölcsönszerződés</w:t>
      </w:r>
      <w:proofErr w:type="spellEnd"/>
      <w:r>
        <w:rPr>
          <w:w w:val="105"/>
          <w:sz w:val="21"/>
        </w:rPr>
        <w:t xml:space="preserve"> 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alapdokumentuma</w:t>
      </w:r>
      <w:proofErr w:type="spellEnd"/>
      <w:r>
        <w:rPr>
          <w:w w:val="105"/>
          <w:sz w:val="21"/>
        </w:rPr>
        <w:t>.</w:t>
      </w:r>
    </w:p>
    <w:p w14:paraId="18899256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561"/>
        </w:tabs>
        <w:spacing w:before="0" w:line="314" w:lineRule="auto"/>
        <w:ind w:right="159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alapítókkal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szembeni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leltározásánál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alapítók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által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veszteség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rendezése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céljából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adott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visszatérítendő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összeggel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kapcsolatos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megállapodás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közgyűlési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taggyűlési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jegyzőkönyv</w:t>
      </w:r>
      <w:proofErr w:type="spellEnd"/>
      <w:r>
        <w:rPr>
          <w:spacing w:val="1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szolgálhat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dokumentációként</w:t>
      </w:r>
      <w:proofErr w:type="spellEnd"/>
      <w:r>
        <w:rPr>
          <w:w w:val="105"/>
          <w:sz w:val="21"/>
        </w:rPr>
        <w:t>.</w:t>
      </w:r>
    </w:p>
    <w:p w14:paraId="70BFAE6D" w14:textId="77777777" w:rsidR="00482A09" w:rsidRDefault="00482A09">
      <w:pPr>
        <w:pStyle w:val="Szvegtrzs"/>
        <w:spacing w:before="3"/>
        <w:ind w:left="0"/>
      </w:pPr>
    </w:p>
    <w:p w14:paraId="04938CDA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Rövid</w:t>
      </w:r>
      <w:proofErr w:type="spellEnd"/>
      <w:r>
        <w:rPr>
          <w:spacing w:val="5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lejáratú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kötelezettségek</w:t>
      </w:r>
      <w:proofErr w:type="spellEnd"/>
    </w:p>
    <w:p w14:paraId="2B8F4769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597"/>
        </w:tabs>
        <w:spacing w:line="314" w:lineRule="auto"/>
        <w:ind w:right="169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vevőktől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kapott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előleg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esetén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előleg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banki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átutalási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bizonylata</w:t>
      </w:r>
      <w:proofErr w:type="spellEnd"/>
      <w:r>
        <w:rPr>
          <w:w w:val="105"/>
          <w:sz w:val="21"/>
        </w:rPr>
        <w:t>,</w:t>
      </w:r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azt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megelőző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megállapodás</w:t>
      </w:r>
      <w:proofErr w:type="spellEnd"/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alapdokumentuma</w:t>
      </w:r>
      <w:proofErr w:type="spellEnd"/>
      <w:r>
        <w:rPr>
          <w:w w:val="105"/>
          <w:sz w:val="21"/>
        </w:rPr>
        <w:t>.</w:t>
      </w:r>
    </w:p>
    <w:p w14:paraId="32B3542C" w14:textId="77777777" w:rsidR="00482A09" w:rsidRDefault="00443829">
      <w:pPr>
        <w:pStyle w:val="Listaszerbekezds"/>
        <w:numPr>
          <w:ilvl w:val="1"/>
          <w:numId w:val="1"/>
        </w:numPr>
        <w:tabs>
          <w:tab w:val="left" w:pos="606"/>
        </w:tabs>
        <w:spacing w:before="0" w:line="314" w:lineRule="auto"/>
        <w:ind w:right="184" w:firstLine="0"/>
        <w:rPr>
          <w:sz w:val="21"/>
        </w:rPr>
      </w:pPr>
      <w:proofErr w:type="spellStart"/>
      <w:r>
        <w:rPr>
          <w:w w:val="105"/>
          <w:sz w:val="21"/>
        </w:rPr>
        <w:t>Kötelezettségek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áruszállításból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szolgáltatásból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címen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kimutatott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mérlegtételek</w:t>
      </w:r>
      <w:proofErr w:type="spellEnd"/>
      <w:proofErr w:type="gram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leltára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analitikus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kimutatásokkal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egyeztetés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után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fogadható</w:t>
      </w:r>
      <w:proofErr w:type="spellEnd"/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el.</w:t>
      </w:r>
    </w:p>
    <w:p w14:paraId="3241036E" w14:textId="6788A47A" w:rsidR="00482A09" w:rsidRPr="005D4C02" w:rsidRDefault="00443829">
      <w:pPr>
        <w:pStyle w:val="Listaszerbekezds"/>
        <w:numPr>
          <w:ilvl w:val="1"/>
          <w:numId w:val="1"/>
        </w:num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before="0" w:line="314" w:lineRule="auto"/>
        <w:ind w:right="169" w:firstLine="0"/>
        <w:rPr>
          <w:sz w:val="21"/>
        </w:rPr>
      </w:pPr>
      <w:r>
        <w:rPr>
          <w:w w:val="105"/>
          <w:sz w:val="21"/>
        </w:rPr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rövid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lejáratú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hitelek</w:t>
      </w:r>
      <w:proofErr w:type="spellEnd"/>
      <w:r>
        <w:rPr>
          <w:w w:val="105"/>
          <w:sz w:val="21"/>
        </w:rPr>
        <w:t>,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kölcsönök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leltározásánál</w:t>
      </w:r>
      <w:proofErr w:type="spellEnd"/>
      <w:r>
        <w:rPr>
          <w:w w:val="105"/>
          <w:sz w:val="21"/>
        </w:rPr>
        <w:tab/>
        <w:t>a</w:t>
      </w:r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bankkivonatokkal</w:t>
      </w:r>
      <w:proofErr w:type="spellEnd"/>
      <w:r>
        <w:rPr>
          <w:w w:val="105"/>
          <w:sz w:val="21"/>
        </w:rPr>
        <w:tab/>
      </w:r>
      <w:r>
        <w:rPr>
          <w:spacing w:val="-7"/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kölcsönszerződésekkel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összehasonlításra</w:t>
      </w:r>
      <w:proofErr w:type="spellEnd"/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van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</w:t>
      </w:r>
      <w:proofErr w:type="spellEnd"/>
      <w:r>
        <w:rPr>
          <w:w w:val="105"/>
          <w:sz w:val="21"/>
        </w:rPr>
        <w:t>.</w:t>
      </w:r>
    </w:p>
    <w:p w14:paraId="001AC6F3" w14:textId="4A3F5D0A" w:rsidR="005D4C02" w:rsidRDefault="005D4C02" w:rsidP="005D4C02">
      <w:p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line="314" w:lineRule="auto"/>
        <w:ind w:right="169"/>
        <w:rPr>
          <w:sz w:val="21"/>
        </w:rPr>
      </w:pPr>
    </w:p>
    <w:p w14:paraId="7BE12803" w14:textId="77777777" w:rsidR="005D4C02" w:rsidRPr="005D4C02" w:rsidRDefault="005D4C02" w:rsidP="005D4C02">
      <w:p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line="314" w:lineRule="auto"/>
        <w:ind w:right="169"/>
        <w:rPr>
          <w:sz w:val="21"/>
        </w:rPr>
      </w:pPr>
    </w:p>
    <w:p w14:paraId="3B37319B" w14:textId="1B1E5C44" w:rsidR="005D4C02" w:rsidRDefault="005D4C02" w:rsidP="005D4C02">
      <w:p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line="314" w:lineRule="auto"/>
        <w:ind w:right="169"/>
        <w:rPr>
          <w:sz w:val="21"/>
        </w:rPr>
      </w:pPr>
    </w:p>
    <w:p w14:paraId="76C64FA7" w14:textId="30EAA74A" w:rsidR="005D4C02" w:rsidRDefault="005D4C02" w:rsidP="005D4C02">
      <w:p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line="314" w:lineRule="auto"/>
        <w:ind w:right="169"/>
        <w:rPr>
          <w:sz w:val="21"/>
        </w:rPr>
      </w:pPr>
    </w:p>
    <w:p w14:paraId="352091D5" w14:textId="77777777" w:rsidR="005D4C02" w:rsidRPr="005D4C02" w:rsidRDefault="005D4C02" w:rsidP="005D4C02">
      <w:pPr>
        <w:tabs>
          <w:tab w:val="left" w:pos="692"/>
          <w:tab w:val="left" w:pos="693"/>
          <w:tab w:val="left" w:pos="1075"/>
          <w:tab w:val="left" w:pos="1874"/>
          <w:tab w:val="left" w:pos="2960"/>
          <w:tab w:val="left" w:pos="4013"/>
          <w:tab w:val="left" w:pos="5333"/>
          <w:tab w:val="left" w:pos="7107"/>
          <w:tab w:val="left" w:pos="7455"/>
          <w:tab w:val="left" w:pos="9663"/>
        </w:tabs>
        <w:spacing w:line="314" w:lineRule="auto"/>
        <w:ind w:right="169"/>
        <w:rPr>
          <w:sz w:val="21"/>
        </w:rPr>
      </w:pPr>
    </w:p>
    <w:p w14:paraId="032D6DDA" w14:textId="77777777" w:rsidR="00482A09" w:rsidRDefault="00443829">
      <w:pPr>
        <w:pStyle w:val="Listaszerbekezds"/>
        <w:numPr>
          <w:ilvl w:val="1"/>
          <w:numId w:val="3"/>
        </w:numPr>
        <w:tabs>
          <w:tab w:val="left" w:pos="616"/>
        </w:tabs>
        <w:spacing w:before="121"/>
        <w:ind w:left="615" w:hanging="516"/>
        <w:rPr>
          <w:b/>
          <w:sz w:val="21"/>
        </w:rPr>
      </w:pPr>
      <w:proofErr w:type="spellStart"/>
      <w:r>
        <w:rPr>
          <w:b/>
          <w:w w:val="110"/>
          <w:sz w:val="21"/>
        </w:rPr>
        <w:t>Aktív-passzív</w:t>
      </w:r>
      <w:proofErr w:type="spellEnd"/>
      <w:r>
        <w:rPr>
          <w:b/>
          <w:spacing w:val="55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időbeli</w:t>
      </w:r>
      <w:proofErr w:type="spellEnd"/>
      <w:r>
        <w:rPr>
          <w:b/>
          <w:spacing w:val="40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elhatárolások</w:t>
      </w:r>
      <w:proofErr w:type="spellEnd"/>
      <w:r>
        <w:rPr>
          <w:b/>
          <w:spacing w:val="53"/>
          <w:w w:val="110"/>
          <w:sz w:val="21"/>
        </w:rPr>
        <w:t xml:space="preserve"> </w:t>
      </w:r>
      <w:proofErr w:type="spellStart"/>
      <w:r>
        <w:rPr>
          <w:b/>
          <w:w w:val="110"/>
          <w:sz w:val="21"/>
        </w:rPr>
        <w:t>leltározása</w:t>
      </w:r>
      <w:proofErr w:type="spellEnd"/>
    </w:p>
    <w:p w14:paraId="00DC0457" w14:textId="77777777" w:rsidR="00482A09" w:rsidRDefault="00443829">
      <w:pPr>
        <w:pStyle w:val="Szvegtrzs"/>
        <w:spacing w:before="197"/>
      </w:pPr>
      <w:proofErr w:type="spellStart"/>
      <w:r>
        <w:rPr>
          <w:spacing w:val="9"/>
          <w:w w:val="105"/>
        </w:rPr>
        <w:t>Aktív</w:t>
      </w:r>
      <w:proofErr w:type="spellEnd"/>
      <w:r>
        <w:rPr>
          <w:spacing w:val="35"/>
          <w:w w:val="105"/>
        </w:rPr>
        <w:t xml:space="preserve"> </w:t>
      </w:r>
      <w:proofErr w:type="spellStart"/>
      <w:r>
        <w:rPr>
          <w:w w:val="105"/>
        </w:rPr>
        <w:t>időbeli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elhatárolások</w:t>
      </w:r>
      <w:proofErr w:type="spellEnd"/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139F1D4E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5A33FD70" w14:textId="77777777" w:rsidR="00482A09" w:rsidRDefault="00443829">
      <w:pPr>
        <w:pStyle w:val="Szvegtrzs"/>
        <w:spacing w:line="314" w:lineRule="auto"/>
        <w:ind w:right="163"/>
        <w:jc w:val="both"/>
      </w:pPr>
      <w:proofErr w:type="spellStart"/>
      <w:r>
        <w:rPr>
          <w:spacing w:val="9"/>
          <w:w w:val="105"/>
        </w:rPr>
        <w:t>Aktív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időbeli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elhatárolások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számlára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könyvelni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azokat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tételeket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melyek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adott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időszak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eredményét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azáltal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befolyásolják</w:t>
      </w:r>
      <w:proofErr w:type="spellEnd"/>
      <w:r>
        <w:rPr>
          <w:w w:val="105"/>
        </w:rPr>
        <w:t xml:space="preserve">,  </w:t>
      </w:r>
      <w:proofErr w:type="spellStart"/>
      <w:r>
        <w:rPr>
          <w:w w:val="105"/>
        </w:rPr>
        <w:t>hogy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költségcsökkentő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hozamnövelő</w:t>
      </w:r>
      <w:proofErr w:type="spellEnd"/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hatásuk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van.</w:t>
      </w:r>
    </w:p>
    <w:p w14:paraId="178EA30A" w14:textId="77777777" w:rsidR="00482A09" w:rsidRDefault="00482A09">
      <w:pPr>
        <w:pStyle w:val="Szvegtrzs"/>
        <w:spacing w:before="4"/>
        <w:ind w:left="0"/>
      </w:pPr>
    </w:p>
    <w:p w14:paraId="56116B28" w14:textId="77777777" w:rsidR="00482A09" w:rsidRDefault="00443829">
      <w:pPr>
        <w:pStyle w:val="Szvegtrzs"/>
      </w:pPr>
      <w:proofErr w:type="spellStart"/>
      <w:r>
        <w:rPr>
          <w:w w:val="105"/>
        </w:rPr>
        <w:t>Passzív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időbeli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elhatárolások</w:t>
      </w:r>
      <w:proofErr w:type="spellEnd"/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leltározása</w:t>
      </w:r>
      <w:proofErr w:type="spellEnd"/>
    </w:p>
    <w:p w14:paraId="7548C408" w14:textId="77777777" w:rsidR="00482A09" w:rsidRDefault="00482A09">
      <w:pPr>
        <w:pStyle w:val="Szvegtrzs"/>
        <w:ind w:left="0"/>
        <w:rPr>
          <w:sz w:val="28"/>
        </w:rPr>
      </w:pPr>
    </w:p>
    <w:p w14:paraId="03955355" w14:textId="77777777" w:rsidR="00482A09" w:rsidRDefault="00443829">
      <w:pPr>
        <w:pStyle w:val="Szvegtrzs"/>
      </w:pPr>
      <w:proofErr w:type="spellStart"/>
      <w:r>
        <w:rPr>
          <w:w w:val="105"/>
        </w:rPr>
        <w:t>Ezen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számlára</w:t>
      </w:r>
      <w:proofErr w:type="spellEnd"/>
      <w:r>
        <w:rPr>
          <w:spacing w:val="17"/>
          <w:w w:val="105"/>
        </w:rPr>
        <w:t xml:space="preserve"> </w:t>
      </w:r>
      <w:r>
        <w:rPr>
          <w:w w:val="105"/>
        </w:rPr>
        <w:t>is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spacing w:val="24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könyvelnek</w:t>
      </w:r>
      <w:proofErr w:type="spellEnd"/>
      <w:r>
        <w:rPr>
          <w:spacing w:val="26"/>
          <w:w w:val="105"/>
        </w:rPr>
        <w:t xml:space="preserve"> </w:t>
      </w:r>
      <w:r>
        <w:rPr>
          <w:w w:val="105"/>
        </w:rPr>
        <w:t>a</w:t>
      </w:r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gazdálkodók</w:t>
      </w:r>
      <w:proofErr w:type="spellEnd"/>
      <w:r>
        <w:rPr>
          <w:w w:val="105"/>
        </w:rPr>
        <w:t>,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itt</w:t>
      </w:r>
      <w:proofErr w:type="spellEnd"/>
      <w:r>
        <w:rPr>
          <w:spacing w:val="2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7"/>
          <w:w w:val="105"/>
        </w:rPr>
        <w:t xml:space="preserve"> </w:t>
      </w:r>
      <w:proofErr w:type="spellStart"/>
      <w:r>
        <w:rPr>
          <w:w w:val="105"/>
        </w:rPr>
        <w:t>kimutatni</w:t>
      </w:r>
      <w:proofErr w:type="spellEnd"/>
      <w:r>
        <w:rPr>
          <w:w w:val="105"/>
        </w:rPr>
        <w:t>:</w:t>
      </w:r>
    </w:p>
    <w:p w14:paraId="12AA911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41"/>
        </w:tabs>
        <w:spacing w:line="314" w:lineRule="auto"/>
        <w:ind w:right="17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fordulónapja</w:t>
      </w:r>
      <w:proofErr w:type="spellEnd"/>
      <w:r>
        <w:rPr>
          <w:w w:val="105"/>
          <w:sz w:val="21"/>
        </w:rPr>
        <w:t>,</w:t>
      </w:r>
      <w:r>
        <w:rPr>
          <w:spacing w:val="47"/>
          <w:w w:val="105"/>
          <w:sz w:val="21"/>
        </w:rPr>
        <w:t xml:space="preserve"> </w:t>
      </w:r>
      <w:r>
        <w:rPr>
          <w:w w:val="105"/>
          <w:sz w:val="21"/>
        </w:rPr>
        <w:t>XII.</w:t>
      </w:r>
      <w:r>
        <w:rPr>
          <w:spacing w:val="47"/>
          <w:w w:val="105"/>
          <w:sz w:val="21"/>
        </w:rPr>
        <w:t xml:space="preserve"> </w:t>
      </w:r>
      <w:r>
        <w:rPr>
          <w:w w:val="105"/>
          <w:sz w:val="21"/>
        </w:rPr>
        <w:t>31-e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előtt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befolyt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olyan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tételeket</w:t>
      </w:r>
      <w:proofErr w:type="spellEnd"/>
      <w:r>
        <w:rPr>
          <w:w w:val="105"/>
          <w:sz w:val="21"/>
        </w:rPr>
        <w:t>,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melyek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csak</w:t>
      </w:r>
      <w:proofErr w:type="spellEnd"/>
      <w:r>
        <w:rPr>
          <w:spacing w:val="6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következő</w:t>
      </w:r>
      <w:proofErr w:type="spellEnd"/>
      <w:r>
        <w:rPr>
          <w:spacing w:val="-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időszak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árbevételét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képezik</w:t>
      </w:r>
      <w:proofErr w:type="spellEnd"/>
      <w:r>
        <w:rPr>
          <w:w w:val="105"/>
          <w:sz w:val="21"/>
        </w:rPr>
        <w:t>,</w:t>
      </w:r>
    </w:p>
    <w:p w14:paraId="348BDA9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olyan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költségeket</w:t>
      </w:r>
      <w:proofErr w:type="spellEnd"/>
      <w:r>
        <w:rPr>
          <w:w w:val="105"/>
          <w:sz w:val="21"/>
        </w:rPr>
        <w:t>,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melyek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kiadásként</w:t>
      </w:r>
      <w:proofErr w:type="spellEnd"/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következő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időszakban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jelentkeznek</w:t>
      </w:r>
      <w:proofErr w:type="spellEnd"/>
      <w:r>
        <w:rPr>
          <w:w w:val="105"/>
          <w:sz w:val="21"/>
        </w:rPr>
        <w:t>,</w:t>
      </w:r>
    </w:p>
    <w:p w14:paraId="744DD38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15"/>
        </w:tabs>
        <w:spacing w:line="314" w:lineRule="auto"/>
        <w:ind w:right="154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fordulónapja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mérlegkészítés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időpontja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között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ismertté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vált</w:t>
      </w:r>
      <w:proofErr w:type="spellEnd"/>
      <w:r>
        <w:rPr>
          <w:w w:val="105"/>
          <w:sz w:val="21"/>
        </w:rPr>
        <w:t>,</w:t>
      </w:r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előző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időszakra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kártérítés</w:t>
      </w:r>
      <w:proofErr w:type="spellEnd"/>
      <w:r>
        <w:rPr>
          <w:w w:val="105"/>
          <w:sz w:val="21"/>
        </w:rPr>
        <w:t>,</w:t>
      </w:r>
      <w:r>
        <w:rPr>
          <w:spacing w:val="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bírság</w:t>
      </w:r>
      <w:proofErr w:type="spellEnd"/>
      <w:r>
        <w:rPr>
          <w:w w:val="105"/>
          <w:sz w:val="21"/>
        </w:rPr>
        <w:t>,</w:t>
      </w:r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késedelmi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kamat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összegeket</w:t>
      </w:r>
      <w:proofErr w:type="spellEnd"/>
      <w:r>
        <w:rPr>
          <w:w w:val="105"/>
          <w:sz w:val="21"/>
        </w:rPr>
        <w:t>,</w:t>
      </w:r>
    </w:p>
    <w:p w14:paraId="68B7F75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39"/>
        </w:tabs>
        <w:spacing w:before="0" w:line="314" w:lineRule="auto"/>
        <w:ind w:right="160" w:firstLine="0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előző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időszakra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vonatkozóan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jóváhagyott</w:t>
      </w:r>
      <w:proofErr w:type="spellEnd"/>
      <w:r>
        <w:rPr>
          <w:w w:val="105"/>
          <w:sz w:val="21"/>
        </w:rPr>
        <w:t>,</w:t>
      </w:r>
      <w:r>
        <w:rPr>
          <w:spacing w:val="5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55"/>
          <w:w w:val="105"/>
          <w:sz w:val="21"/>
        </w:rPr>
        <w:t xml:space="preserve"> </w:t>
      </w:r>
      <w:r>
        <w:rPr>
          <w:w w:val="105"/>
          <w:sz w:val="21"/>
        </w:rPr>
        <w:t>ki</w:t>
      </w:r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fizetett</w:t>
      </w:r>
      <w:proofErr w:type="spellEnd"/>
      <w:r>
        <w:rPr>
          <w:spacing w:val="6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prémiumokat</w:t>
      </w:r>
      <w:proofErr w:type="spellEnd"/>
      <w:r>
        <w:rPr>
          <w:w w:val="105"/>
          <w:sz w:val="21"/>
        </w:rPr>
        <w:t>,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jutalmakat</w:t>
      </w:r>
      <w:proofErr w:type="spellEnd"/>
      <w:r>
        <w:rPr>
          <w:w w:val="105"/>
          <w:sz w:val="21"/>
        </w:rPr>
        <w:t>,</w:t>
      </w:r>
      <w:r>
        <w:rPr>
          <w:spacing w:val="-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járulékait</w:t>
      </w:r>
      <w:proofErr w:type="spellEnd"/>
      <w:r>
        <w:rPr>
          <w:w w:val="105"/>
          <w:sz w:val="21"/>
        </w:rPr>
        <w:t>.</w:t>
      </w:r>
    </w:p>
    <w:p w14:paraId="7498D1FE" w14:textId="77777777" w:rsidR="00482A09" w:rsidRDefault="00482A09">
      <w:pPr>
        <w:pStyle w:val="Szvegtrzs"/>
        <w:spacing w:before="5"/>
        <w:ind w:left="0"/>
      </w:pPr>
    </w:p>
    <w:p w14:paraId="25BCF41D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31"/>
          <w:w w:val="105"/>
        </w:rPr>
        <w:t xml:space="preserve"> </w:t>
      </w:r>
      <w:proofErr w:type="spellStart"/>
      <w:r>
        <w:rPr>
          <w:w w:val="105"/>
        </w:rPr>
        <w:t>befejezésekor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ellenőrizni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,</w:t>
      </w:r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</w:p>
    <w:p w14:paraId="5CEDB34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leltárfelvételt</w:t>
      </w:r>
      <w:proofErr w:type="spellEnd"/>
      <w:r>
        <w:rPr>
          <w:spacing w:val="5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leltárkörzetekben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minden</w:t>
      </w:r>
      <w:proofErr w:type="spellEnd"/>
      <w:r>
        <w:rPr>
          <w:spacing w:val="5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leltározó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csoport</w:t>
      </w:r>
      <w:proofErr w:type="spellEnd"/>
      <w:r>
        <w:rPr>
          <w:spacing w:val="6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végrehajtotta</w:t>
      </w:r>
      <w:proofErr w:type="spellEnd"/>
      <w:r>
        <w:rPr>
          <w:w w:val="105"/>
          <w:sz w:val="21"/>
        </w:rPr>
        <w:t>-e,</w:t>
      </w:r>
    </w:p>
    <w:p w14:paraId="2604AF13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30"/>
        </w:tabs>
        <w:spacing w:line="314" w:lineRule="auto"/>
        <w:ind w:right="167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szakszerű</w:t>
      </w:r>
      <w:proofErr w:type="spellEnd"/>
      <w:r>
        <w:rPr>
          <w:spacing w:val="47"/>
          <w:w w:val="105"/>
          <w:sz w:val="21"/>
        </w:rPr>
        <w:t xml:space="preserve"> </w:t>
      </w:r>
      <w:r>
        <w:rPr>
          <w:w w:val="105"/>
          <w:sz w:val="21"/>
        </w:rPr>
        <w:t>volt-e,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megfelelt</w:t>
      </w:r>
      <w:proofErr w:type="spellEnd"/>
      <w:r>
        <w:rPr>
          <w:w w:val="105"/>
          <w:sz w:val="21"/>
        </w:rPr>
        <w:t>-e</w:t>
      </w:r>
      <w:r>
        <w:rPr>
          <w:spacing w:val="4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törvény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előírásainak</w:t>
      </w:r>
      <w:proofErr w:type="spellEnd"/>
      <w:r>
        <w:rPr>
          <w:w w:val="105"/>
          <w:sz w:val="21"/>
        </w:rPr>
        <w:t>,</w:t>
      </w:r>
    </w:p>
    <w:p w14:paraId="1CBD296C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44"/>
        </w:tabs>
        <w:spacing w:before="0" w:line="314" w:lineRule="auto"/>
        <w:ind w:right="180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keletkezett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okmányok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rontott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vagy</w:t>
      </w:r>
      <w:proofErr w:type="spellEnd"/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</w:t>
      </w:r>
      <w:proofErr w:type="spellEnd"/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használt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nyomtatványok</w:t>
      </w:r>
      <w:proofErr w:type="spellEnd"/>
      <w:r>
        <w:rPr>
          <w:spacing w:val="1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leadása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hiánytalanul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megtörtént</w:t>
      </w:r>
      <w:proofErr w:type="spellEnd"/>
      <w:r>
        <w:rPr>
          <w:w w:val="105"/>
          <w:sz w:val="21"/>
        </w:rPr>
        <w:t>-e.</w:t>
      </w:r>
    </w:p>
    <w:p w14:paraId="1FEACC95" w14:textId="77777777" w:rsidR="00482A09" w:rsidRDefault="00443829">
      <w:pPr>
        <w:pStyle w:val="Szvegtrzs"/>
        <w:spacing w:line="246" w:lineRule="exact"/>
      </w:pPr>
      <w:r>
        <w:rPr>
          <w:w w:val="105"/>
        </w:rPr>
        <w:t>Az</w:t>
      </w:r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ellenőrzésért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>:</w:t>
      </w:r>
      <w:r>
        <w:rPr>
          <w:spacing w:val="35"/>
          <w:w w:val="105"/>
        </w:rPr>
        <w:t xml:space="preserve"> </w:t>
      </w:r>
      <w:r>
        <w:rPr>
          <w:w w:val="105"/>
        </w:rPr>
        <w:t>a</w:t>
      </w:r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felelőse</w:t>
      </w:r>
      <w:proofErr w:type="spellEnd"/>
      <w:r>
        <w:rPr>
          <w:w w:val="105"/>
        </w:rPr>
        <w:t>.</w:t>
      </w:r>
    </w:p>
    <w:p w14:paraId="0DB73A63" w14:textId="77777777" w:rsidR="00482A09" w:rsidRDefault="00443829">
      <w:pPr>
        <w:pStyle w:val="Szvegtrzs"/>
        <w:spacing w:before="76" w:line="314" w:lineRule="auto"/>
      </w:pPr>
      <w:r>
        <w:rPr>
          <w:w w:val="105"/>
        </w:rPr>
        <w:t>A</w:t>
      </w:r>
      <w:r>
        <w:rPr>
          <w:spacing w:val="62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számbavett</w:t>
      </w:r>
      <w:proofErr w:type="spellEnd"/>
      <w:r>
        <w:rPr>
          <w:w w:val="105"/>
        </w:rPr>
        <w:t>,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spacing w:val="63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egyeztetni</w:t>
      </w:r>
      <w:proofErr w:type="spellEnd"/>
      <w:r>
        <w:rPr>
          <w:w w:val="105"/>
        </w:rPr>
        <w:t>,</w:t>
      </w:r>
      <w:r>
        <w:rPr>
          <w:spacing w:val="45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esetleges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különbözeteket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rendezni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w w:val="105"/>
        </w:rPr>
        <w:t>.</w:t>
      </w:r>
    </w:p>
    <w:p w14:paraId="5B2BAF55" w14:textId="77777777" w:rsidR="00482A09" w:rsidRDefault="00443829">
      <w:pPr>
        <w:pStyle w:val="Szvegtrzs"/>
        <w:spacing w:before="195" w:line="314" w:lineRule="auto"/>
        <w:ind w:right="170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alapbizonylatai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-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leltárfelvételi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jegyek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 </w:t>
      </w:r>
      <w:proofErr w:type="spellStart"/>
      <w:r>
        <w:rPr>
          <w:w w:val="105"/>
        </w:rPr>
        <w:t>leltárfelvételi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ívek</w:t>
      </w:r>
      <w:proofErr w:type="spellEnd"/>
      <w:r>
        <w:rPr>
          <w:w w:val="105"/>
        </w:rPr>
        <w:t xml:space="preserve">  - 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készíteni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leltárösszesítést</w:t>
      </w:r>
      <w:proofErr w:type="spellEnd"/>
      <w:r>
        <w:rPr>
          <w:w w:val="105"/>
        </w:rPr>
        <w:t>.</w:t>
      </w:r>
    </w:p>
    <w:p w14:paraId="35F24345" w14:textId="77777777" w:rsidR="00482A09" w:rsidRDefault="00443829">
      <w:pPr>
        <w:pStyle w:val="Szvegtrzs"/>
        <w:spacing w:line="314" w:lineRule="auto"/>
        <w:ind w:right="163"/>
        <w:jc w:val="both"/>
      </w:pPr>
      <w:proofErr w:type="spellStart"/>
      <w:r>
        <w:rPr>
          <w:w w:val="105"/>
        </w:rPr>
        <w:t>Alapbizonylatokon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adatok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helyességét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leltározást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végzők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aláírásukkal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igazolják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végleges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leltárösszesítő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íveket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analitikus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nyilvántartással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történt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egyeztetés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hitelesíteni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irattározni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2A0B7D6B" w14:textId="77777777" w:rsidR="00482A09" w:rsidRDefault="00443829">
      <w:pPr>
        <w:pStyle w:val="Szvegtrzs"/>
        <w:spacing w:line="246" w:lineRule="exact"/>
        <w:jc w:val="both"/>
      </w:pPr>
      <w:r>
        <w:rPr>
          <w:w w:val="105"/>
        </w:rPr>
        <w:t>A</w:t>
      </w:r>
      <w:r>
        <w:rPr>
          <w:spacing w:val="37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bizonylatok</w:t>
      </w:r>
      <w:proofErr w:type="spellEnd"/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megőrzési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ideje</w:t>
      </w:r>
      <w:proofErr w:type="spellEnd"/>
      <w:r>
        <w:rPr>
          <w:w w:val="105"/>
        </w:rPr>
        <w:t>:</w:t>
      </w:r>
      <w:r>
        <w:rPr>
          <w:spacing w:val="21"/>
          <w:w w:val="105"/>
        </w:rPr>
        <w:t xml:space="preserve"> </w:t>
      </w:r>
      <w:r>
        <w:rPr>
          <w:w w:val="105"/>
        </w:rPr>
        <w:t>10</w:t>
      </w:r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év</w:t>
      </w:r>
      <w:proofErr w:type="spellEnd"/>
      <w:r>
        <w:rPr>
          <w:w w:val="105"/>
        </w:rPr>
        <w:t>.</w:t>
      </w:r>
    </w:p>
    <w:p w14:paraId="15D73310" w14:textId="77777777" w:rsidR="00482A09" w:rsidRDefault="00482A09">
      <w:pPr>
        <w:pStyle w:val="Szvegtrzs"/>
        <w:ind w:left="0"/>
        <w:rPr>
          <w:sz w:val="24"/>
        </w:rPr>
      </w:pPr>
    </w:p>
    <w:p w14:paraId="7BCEA155" w14:textId="77777777" w:rsidR="00482A09" w:rsidRDefault="00443829">
      <w:pPr>
        <w:pStyle w:val="Cmsor1"/>
        <w:numPr>
          <w:ilvl w:val="0"/>
          <w:numId w:val="3"/>
        </w:numPr>
        <w:tabs>
          <w:tab w:val="left" w:pos="439"/>
        </w:tabs>
        <w:spacing w:before="177"/>
        <w:ind w:left="438" w:hanging="339"/>
        <w:jc w:val="both"/>
        <w:rPr>
          <w:b/>
          <w:u w:val="none"/>
        </w:rPr>
      </w:pPr>
      <w:proofErr w:type="spellStart"/>
      <w:proofErr w:type="gramStart"/>
      <w:r>
        <w:rPr>
          <w:b/>
          <w:w w:val="105"/>
        </w:rPr>
        <w:t>Értékelési</w:t>
      </w:r>
      <w:proofErr w:type="spellEnd"/>
      <w:r>
        <w:rPr>
          <w:b/>
          <w:w w:val="105"/>
        </w:rPr>
        <w:t xml:space="preserve"> </w:t>
      </w:r>
      <w:r>
        <w:rPr>
          <w:b/>
          <w:spacing w:val="27"/>
          <w:w w:val="105"/>
        </w:rPr>
        <w:t xml:space="preserve"> </w:t>
      </w:r>
      <w:proofErr w:type="spellStart"/>
      <w:r>
        <w:rPr>
          <w:b/>
          <w:w w:val="105"/>
        </w:rPr>
        <w:t>szabályok</w:t>
      </w:r>
      <w:proofErr w:type="spellEnd"/>
      <w:proofErr w:type="gramEnd"/>
    </w:p>
    <w:p w14:paraId="411046BF" w14:textId="77777777" w:rsidR="00482A09" w:rsidRDefault="00482A09">
      <w:pPr>
        <w:pStyle w:val="Szvegtrzs"/>
        <w:ind w:left="0"/>
        <w:rPr>
          <w:b/>
          <w:sz w:val="20"/>
        </w:rPr>
      </w:pPr>
    </w:p>
    <w:p w14:paraId="2876D372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719A8FE2" w14:textId="77777777" w:rsidR="00482A09" w:rsidRDefault="00443829">
      <w:pPr>
        <w:pStyle w:val="Szvegtrzs"/>
        <w:spacing w:line="314" w:lineRule="auto"/>
        <w:ind w:right="161"/>
        <w:jc w:val="both"/>
      </w:pPr>
      <w:proofErr w:type="spellStart"/>
      <w:proofErr w:type="gramStart"/>
      <w:r>
        <w:rPr>
          <w:w w:val="105"/>
        </w:rPr>
        <w:t>Azokat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készleteket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amelyek</w:t>
      </w:r>
      <w:proofErr w:type="spellEnd"/>
      <w:r>
        <w:rPr>
          <w:w w:val="105"/>
        </w:rPr>
        <w:t xml:space="preserve">  a </w:t>
      </w:r>
      <w:proofErr w:type="spellStart"/>
      <w:r>
        <w:rPr>
          <w:w w:val="105"/>
        </w:rPr>
        <w:t>vonatkozó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előírásoknak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eredeti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rendeltetésnek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felelnek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 xml:space="preserve">meg, a </w:t>
      </w:r>
      <w:proofErr w:type="spellStart"/>
      <w:r>
        <w:rPr>
          <w:w w:val="105"/>
        </w:rPr>
        <w:t>nyilvántartásokba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leltárba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csökkent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szabad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felvenni</w:t>
      </w:r>
      <w:proofErr w:type="spellEnd"/>
      <w:r>
        <w:rPr>
          <w:w w:val="105"/>
        </w:rPr>
        <w:t>.</w:t>
      </w:r>
    </w:p>
    <w:p w14:paraId="518EB847" w14:textId="77777777" w:rsidR="00482A09" w:rsidRDefault="00443829">
      <w:pPr>
        <w:pStyle w:val="Szvegtrzs"/>
        <w:spacing w:line="246" w:lineRule="exact"/>
        <w:jc w:val="both"/>
      </w:pPr>
      <w:r>
        <w:rPr>
          <w:w w:val="105"/>
        </w:rPr>
        <w:t>A</w:t>
      </w:r>
      <w:r>
        <w:rPr>
          <w:spacing w:val="29"/>
          <w:w w:val="105"/>
        </w:rPr>
        <w:t xml:space="preserve"> </w:t>
      </w:r>
      <w:proofErr w:type="spellStart"/>
      <w:r>
        <w:rPr>
          <w:w w:val="105"/>
        </w:rPr>
        <w:t>készleteket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csökkent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értékűnek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minősíteni</w:t>
      </w:r>
      <w:proofErr w:type="spellEnd"/>
      <w:r>
        <w:rPr>
          <w:w w:val="105"/>
        </w:rPr>
        <w:t>,</w:t>
      </w:r>
      <w:r>
        <w:rPr>
          <w:spacing w:val="14"/>
          <w:w w:val="105"/>
        </w:rPr>
        <w:t xml:space="preserve"> </w:t>
      </w:r>
      <w:r>
        <w:rPr>
          <w:w w:val="105"/>
        </w:rPr>
        <w:t>ha</w:t>
      </w:r>
    </w:p>
    <w:p w14:paraId="6B405A4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5"/>
        </w:tabs>
        <w:spacing w:line="314" w:lineRule="auto"/>
        <w:ind w:right="174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olyan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rongálódás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következett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be, </w:t>
      </w:r>
      <w:proofErr w:type="spellStart"/>
      <w:r>
        <w:rPr>
          <w:w w:val="105"/>
          <w:sz w:val="21"/>
        </w:rPr>
        <w:t>amelynek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következtében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készlet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beszerzéskor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megjelölt</w:t>
      </w:r>
      <w:proofErr w:type="spellEnd"/>
      <w:r>
        <w:rPr>
          <w:spacing w:val="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rendeltetésre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alkalmas</w:t>
      </w:r>
      <w:proofErr w:type="spellEnd"/>
      <w:r>
        <w:rPr>
          <w:w w:val="105"/>
          <w:sz w:val="21"/>
        </w:rPr>
        <w:t>,</w:t>
      </w:r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</w:p>
    <w:p w14:paraId="1ED4318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50"/>
        </w:tabs>
        <w:spacing w:before="0" w:line="314" w:lineRule="auto"/>
        <w:ind w:right="174" w:firstLine="0"/>
        <w:jc w:val="both"/>
        <w:rPr>
          <w:sz w:val="21"/>
        </w:rPr>
      </w:pPr>
      <w:r>
        <w:rPr>
          <w:w w:val="105"/>
          <w:sz w:val="21"/>
        </w:rPr>
        <w:t xml:space="preserve">ha a </w:t>
      </w:r>
      <w:proofErr w:type="spellStart"/>
      <w:r>
        <w:rPr>
          <w:w w:val="105"/>
          <w:sz w:val="21"/>
        </w:rPr>
        <w:t>rendeltetésszerű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felhasználásra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ugyan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alkalmas</w:t>
      </w:r>
      <w:proofErr w:type="spellEnd"/>
      <w:r>
        <w:rPr>
          <w:w w:val="105"/>
          <w:sz w:val="21"/>
        </w:rPr>
        <w:t xml:space="preserve">, de a </w:t>
      </w:r>
      <w:proofErr w:type="spellStart"/>
      <w:r>
        <w:rPr>
          <w:w w:val="105"/>
          <w:sz w:val="21"/>
        </w:rPr>
        <w:t>készlet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minősége</w:t>
      </w:r>
      <w:proofErr w:type="spellEnd"/>
      <w:r>
        <w:rPr>
          <w:w w:val="105"/>
          <w:sz w:val="21"/>
        </w:rPr>
        <w:t xml:space="preserve">, </w:t>
      </w:r>
      <w:proofErr w:type="spellStart"/>
      <w:r>
        <w:rPr>
          <w:w w:val="105"/>
          <w:sz w:val="21"/>
        </w:rPr>
        <w:t>műszaki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ismérvei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megváltoztak</w:t>
      </w:r>
      <w:proofErr w:type="spellEnd"/>
      <w:r>
        <w:rPr>
          <w:w w:val="105"/>
          <w:sz w:val="21"/>
        </w:rPr>
        <w:t>.</w:t>
      </w:r>
    </w:p>
    <w:p w14:paraId="4D7C084A" w14:textId="77777777" w:rsidR="00482A09" w:rsidRDefault="00443829">
      <w:pPr>
        <w:pStyle w:val="Szvegtrzs"/>
        <w:spacing w:line="314" w:lineRule="auto"/>
        <w:ind w:right="161"/>
        <w:jc w:val="both"/>
      </w:pPr>
      <w:r>
        <w:rPr>
          <w:w w:val="105"/>
        </w:rPr>
        <w:t>A</w:t>
      </w:r>
      <w:r>
        <w:rPr>
          <w:spacing w:val="59"/>
          <w:w w:val="105"/>
        </w:rPr>
        <w:t xml:space="preserve"> </w:t>
      </w:r>
      <w:proofErr w:type="spellStart"/>
      <w:r>
        <w:rPr>
          <w:w w:val="105"/>
        </w:rPr>
        <w:t>készletek</w:t>
      </w:r>
      <w:proofErr w:type="spellEnd"/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leértékelését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úgy</w:t>
      </w:r>
      <w:proofErr w:type="spellEnd"/>
      <w:r>
        <w:rPr>
          <w:spacing w:val="55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47"/>
          <w:w w:val="105"/>
        </w:rPr>
        <w:t xml:space="preserve"> </w:t>
      </w:r>
      <w:proofErr w:type="spellStart"/>
      <w:r>
        <w:rPr>
          <w:w w:val="105"/>
        </w:rPr>
        <w:t>dokumentálni</w:t>
      </w:r>
      <w:proofErr w:type="spellEnd"/>
      <w:r>
        <w:rPr>
          <w:w w:val="105"/>
        </w:rPr>
        <w:t>,</w:t>
      </w:r>
      <w:r>
        <w:rPr>
          <w:spacing w:val="42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56"/>
          <w:w w:val="105"/>
        </w:rPr>
        <w:t xml:space="preserve"> </w:t>
      </w:r>
      <w:r>
        <w:rPr>
          <w:w w:val="105"/>
        </w:rPr>
        <w:t>a</w:t>
      </w:r>
      <w:r>
        <w:rPr>
          <w:spacing w:val="48"/>
          <w:w w:val="105"/>
        </w:rPr>
        <w:t xml:space="preserve"> </w:t>
      </w:r>
      <w:proofErr w:type="spellStart"/>
      <w:r>
        <w:rPr>
          <w:w w:val="105"/>
        </w:rPr>
        <w:t>szabályszerűen</w:t>
      </w:r>
      <w:proofErr w:type="spellEnd"/>
      <w:r>
        <w:rPr>
          <w:spacing w:val="49"/>
          <w:w w:val="105"/>
        </w:rPr>
        <w:t xml:space="preserve"> </w:t>
      </w:r>
      <w:proofErr w:type="spellStart"/>
      <w:r>
        <w:rPr>
          <w:w w:val="105"/>
        </w:rPr>
        <w:t>elkészített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-68"/>
          <w:w w:val="105"/>
        </w:rPr>
        <w:t xml:space="preserve"> </w:t>
      </w:r>
      <w:r>
        <w:rPr>
          <w:w w:val="105"/>
        </w:rPr>
        <w:lastRenderedPageBreak/>
        <w:t xml:space="preserve">a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vezetőjének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engedélyét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tartalmazó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jegyzőkönyvből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leértékelés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oka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leértékelés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jogossága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készletekre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külön-külön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megállapítható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legyen</w:t>
      </w:r>
      <w:proofErr w:type="spellEnd"/>
      <w:r>
        <w:rPr>
          <w:w w:val="105"/>
        </w:rPr>
        <w:t>.</w:t>
      </w:r>
    </w:p>
    <w:p w14:paraId="2A56E456" w14:textId="77777777" w:rsidR="00482A09" w:rsidRDefault="00443829">
      <w:pPr>
        <w:pStyle w:val="Szvegtrzs"/>
        <w:spacing w:line="314" w:lineRule="auto"/>
        <w:ind w:right="16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tartalmaznia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értékvesztést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visszaírást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alátámasztó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számításokat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is.</w:t>
      </w:r>
    </w:p>
    <w:p w14:paraId="62828ED5" w14:textId="77777777" w:rsidR="00482A09" w:rsidRDefault="00443829">
      <w:pPr>
        <w:pStyle w:val="Szvegtrzs"/>
        <w:spacing w:line="314" w:lineRule="auto"/>
        <w:ind w:right="162"/>
        <w:jc w:val="both"/>
      </w:pP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mérlegben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legmagasabb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beszerzési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illetve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előállítási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ezt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értéket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csökkenteni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ha </w:t>
      </w:r>
      <w:proofErr w:type="spellStart"/>
      <w:r>
        <w:rPr>
          <w:w w:val="105"/>
        </w:rPr>
        <w:t>amortizációt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értékvesztést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számol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tárgyi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felújítása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esetén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felújítás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költségét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adott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eszköz</w:t>
      </w:r>
      <w:proofErr w:type="spellEnd"/>
      <w:proofErr w:type="gram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értékét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növelő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tételként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számba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venni</w:t>
      </w:r>
      <w:proofErr w:type="spellEnd"/>
      <w:r>
        <w:rPr>
          <w:w w:val="105"/>
        </w:rPr>
        <w:t>.</w:t>
      </w:r>
    </w:p>
    <w:p w14:paraId="45AE682E" w14:textId="77777777" w:rsidR="00482A09" w:rsidRDefault="00482A09">
      <w:pPr>
        <w:pStyle w:val="Szvegtrzs"/>
        <w:spacing w:before="5"/>
        <w:ind w:left="0"/>
        <w:rPr>
          <w:sz w:val="32"/>
        </w:rPr>
      </w:pPr>
    </w:p>
    <w:p w14:paraId="4EDF8EA4" w14:textId="77777777" w:rsidR="00482A09" w:rsidRDefault="00443829">
      <w:pPr>
        <w:pStyle w:val="Cmsor1"/>
        <w:numPr>
          <w:ilvl w:val="0"/>
          <w:numId w:val="3"/>
        </w:numPr>
        <w:tabs>
          <w:tab w:val="left" w:pos="435"/>
        </w:tabs>
        <w:ind w:left="434"/>
        <w:jc w:val="both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42"/>
          <w:w w:val="110"/>
        </w:rPr>
        <w:t xml:space="preserve"> </w:t>
      </w:r>
      <w:proofErr w:type="spellStart"/>
      <w:r>
        <w:rPr>
          <w:b/>
          <w:w w:val="110"/>
        </w:rPr>
        <w:t>leltárkülönbözetek</w:t>
      </w:r>
      <w:proofErr w:type="spellEnd"/>
      <w:r>
        <w:rPr>
          <w:b/>
          <w:spacing w:val="44"/>
          <w:w w:val="110"/>
        </w:rPr>
        <w:t xml:space="preserve"> </w:t>
      </w:r>
      <w:proofErr w:type="spellStart"/>
      <w:r>
        <w:rPr>
          <w:b/>
          <w:w w:val="110"/>
        </w:rPr>
        <w:t>megállapítása</w:t>
      </w:r>
      <w:proofErr w:type="spellEnd"/>
      <w:r>
        <w:rPr>
          <w:b/>
          <w:w w:val="110"/>
        </w:rPr>
        <w:t>,</w:t>
      </w:r>
      <w:r>
        <w:rPr>
          <w:b/>
          <w:spacing w:val="19"/>
          <w:w w:val="110"/>
        </w:rPr>
        <w:t xml:space="preserve"> </w:t>
      </w:r>
      <w:proofErr w:type="spellStart"/>
      <w:r>
        <w:rPr>
          <w:b/>
          <w:w w:val="110"/>
        </w:rPr>
        <w:t>és</w:t>
      </w:r>
      <w:proofErr w:type="spellEnd"/>
      <w:r>
        <w:rPr>
          <w:b/>
          <w:spacing w:val="25"/>
          <w:w w:val="110"/>
        </w:rPr>
        <w:t xml:space="preserve"> </w:t>
      </w:r>
      <w:r>
        <w:rPr>
          <w:b/>
          <w:w w:val="110"/>
        </w:rPr>
        <w:t>a</w:t>
      </w:r>
      <w:r>
        <w:rPr>
          <w:b/>
          <w:spacing w:val="32"/>
          <w:w w:val="110"/>
        </w:rPr>
        <w:t xml:space="preserve"> </w:t>
      </w:r>
      <w:proofErr w:type="spellStart"/>
      <w:r>
        <w:rPr>
          <w:b/>
          <w:w w:val="110"/>
        </w:rPr>
        <w:t>rendezés</w:t>
      </w:r>
      <w:proofErr w:type="spellEnd"/>
      <w:r>
        <w:rPr>
          <w:b/>
          <w:spacing w:val="25"/>
          <w:w w:val="110"/>
        </w:rPr>
        <w:t xml:space="preserve"> </w:t>
      </w:r>
      <w:proofErr w:type="spellStart"/>
      <w:r>
        <w:rPr>
          <w:b/>
          <w:w w:val="110"/>
        </w:rPr>
        <w:t>módja</w:t>
      </w:r>
      <w:proofErr w:type="spellEnd"/>
    </w:p>
    <w:p w14:paraId="717012ED" w14:textId="77777777" w:rsidR="00482A09" w:rsidRDefault="00482A09">
      <w:pPr>
        <w:pStyle w:val="Szvegtrzs"/>
        <w:ind w:left="0"/>
        <w:rPr>
          <w:b/>
          <w:sz w:val="20"/>
        </w:rPr>
      </w:pPr>
    </w:p>
    <w:p w14:paraId="7392F6C5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6811DA53" w14:textId="77777777" w:rsidR="00482A09" w:rsidRDefault="00443829">
      <w:pPr>
        <w:pStyle w:val="Szvegtrzs"/>
        <w:spacing w:line="314" w:lineRule="auto"/>
        <w:ind w:right="169"/>
        <w:jc w:val="both"/>
      </w:pPr>
      <w:proofErr w:type="spellStart"/>
      <w:r>
        <w:rPr>
          <w:w w:val="105"/>
        </w:rPr>
        <w:t>Leltárkülönbözet</w:t>
      </w:r>
      <w:proofErr w:type="spellEnd"/>
      <w:r>
        <w:rPr>
          <w:w w:val="105"/>
        </w:rPr>
        <w:t xml:space="preserve">: a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számbavett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készletek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mennyisége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könyvviteli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szerinti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készlet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közötti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különbség</w:t>
      </w:r>
      <w:proofErr w:type="spellEnd"/>
      <w:r>
        <w:rPr>
          <w:w w:val="105"/>
        </w:rPr>
        <w:t>.</w:t>
      </w:r>
    </w:p>
    <w:p w14:paraId="0FF19E9D" w14:textId="77777777" w:rsidR="00482A09" w:rsidRDefault="00443829">
      <w:pPr>
        <w:pStyle w:val="Szvegtrzs"/>
        <w:spacing w:line="314" w:lineRule="auto"/>
        <w:ind w:right="17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leltárkülönbözeteket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legkésőbb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zárlat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alkalmával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rendezni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éves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mérlegében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csak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leltárkülönbözetekkel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módosított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eszközérték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vehető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fel</w:t>
      </w:r>
      <w:proofErr w:type="spellEnd"/>
      <w:r>
        <w:rPr>
          <w:w w:val="105"/>
        </w:rPr>
        <w:t>.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leltárfelvétel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időpontjától</w:t>
      </w:r>
      <w:proofErr w:type="spellEnd"/>
    </w:p>
    <w:p w14:paraId="435E9532" w14:textId="77777777" w:rsidR="00482A09" w:rsidRDefault="00443829">
      <w:pPr>
        <w:pStyle w:val="Szvegtrzs"/>
        <w:spacing w:line="314" w:lineRule="auto"/>
        <w:ind w:right="169"/>
        <w:jc w:val="both"/>
      </w:pPr>
      <w:proofErr w:type="spellStart"/>
      <w:r>
        <w:rPr>
          <w:w w:val="105"/>
        </w:rPr>
        <w:t>számítva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lehetőleg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30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nyilvántartásokkal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jegyzőkönyvileg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valamint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megállapított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hiányosságok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okát</w:t>
      </w:r>
      <w:proofErr w:type="spellEnd"/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kivizsgálás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útján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rendezni</w:t>
      </w:r>
      <w:proofErr w:type="spellEnd"/>
      <w:r>
        <w:rPr>
          <w:w w:val="105"/>
        </w:rPr>
        <w:t>.</w:t>
      </w:r>
    </w:p>
    <w:p w14:paraId="1E8E86CB" w14:textId="77777777" w:rsidR="00482A09" w:rsidRDefault="00443829">
      <w:pPr>
        <w:pStyle w:val="Szvegtrzs"/>
        <w:spacing w:line="314" w:lineRule="auto"/>
        <w:ind w:right="16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leltárkülönbözet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nyilvántartás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közötti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mennyiségi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különbség</w:t>
      </w:r>
      <w:proofErr w:type="spellEnd"/>
      <w:r>
        <w:rPr>
          <w:w w:val="105"/>
        </w:rPr>
        <w:t>,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mennyiségi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különbség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nyilvántartási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áron</w:t>
      </w:r>
      <w:proofErr w:type="spellEnd"/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számított</w:t>
      </w:r>
      <w:proofErr w:type="spellEnd"/>
      <w:r>
        <w:rPr>
          <w:spacing w:val="20"/>
          <w:w w:val="105"/>
        </w:rPr>
        <w:t xml:space="preserve"> </w:t>
      </w:r>
      <w:proofErr w:type="spellStart"/>
      <w:r>
        <w:rPr>
          <w:w w:val="105"/>
        </w:rPr>
        <w:t>értéke</w:t>
      </w:r>
      <w:proofErr w:type="spellEnd"/>
      <w:r>
        <w:rPr>
          <w:w w:val="105"/>
        </w:rPr>
        <w:t>.</w:t>
      </w:r>
    </w:p>
    <w:p w14:paraId="5CD5D53D" w14:textId="77777777" w:rsidR="00482A09" w:rsidRDefault="00443829">
      <w:pPr>
        <w:pStyle w:val="Szvegtrzs"/>
        <w:spacing w:line="314" w:lineRule="auto"/>
        <w:ind w:right="17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szempontjából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leltárhiány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leltárkülönbözetnek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kompenzálható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hiányt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meghaladó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mértéke</w:t>
      </w:r>
      <w:proofErr w:type="spellEnd"/>
      <w:r>
        <w:rPr>
          <w:w w:val="105"/>
        </w:rPr>
        <w:t>.</w:t>
      </w:r>
    </w:p>
    <w:p w14:paraId="1262678B" w14:textId="77777777" w:rsidR="00482A09" w:rsidRDefault="00482A09">
      <w:pPr>
        <w:pStyle w:val="Szvegtrzs"/>
        <w:spacing w:before="2"/>
        <w:ind w:left="0"/>
      </w:pPr>
    </w:p>
    <w:p w14:paraId="642B05ED" w14:textId="77777777" w:rsidR="00482A09" w:rsidRDefault="00443829">
      <w:pPr>
        <w:pStyle w:val="Szvegtrzs"/>
        <w:jc w:val="both"/>
      </w:pPr>
      <w:r>
        <w:rPr>
          <w:w w:val="105"/>
        </w:rPr>
        <w:t>A</w:t>
      </w:r>
      <w:r>
        <w:rPr>
          <w:spacing w:val="38"/>
          <w:w w:val="105"/>
        </w:rPr>
        <w:t xml:space="preserve"> </w:t>
      </w:r>
      <w:proofErr w:type="spellStart"/>
      <w:r>
        <w:rPr>
          <w:w w:val="105"/>
        </w:rPr>
        <w:t>leltárkülönbözetek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kompenzálása</w:t>
      </w:r>
      <w:proofErr w:type="spellEnd"/>
      <w:r>
        <w:rPr>
          <w:w w:val="105"/>
        </w:rPr>
        <w:t>:</w:t>
      </w:r>
    </w:p>
    <w:p w14:paraId="514CCDB7" w14:textId="77777777" w:rsidR="00482A09" w:rsidRDefault="00443829">
      <w:pPr>
        <w:pStyle w:val="Szvegtrzs"/>
        <w:spacing w:before="195"/>
      </w:pPr>
      <w:r>
        <w:rPr>
          <w:w w:val="105"/>
        </w:rPr>
        <w:t>Azon</w:t>
      </w:r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többletek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hiányok</w:t>
      </w:r>
      <w:proofErr w:type="spellEnd"/>
      <w:r>
        <w:rPr>
          <w:spacing w:val="28"/>
          <w:w w:val="105"/>
        </w:rPr>
        <w:t xml:space="preserve"> </w:t>
      </w:r>
      <w:proofErr w:type="spellStart"/>
      <w:r>
        <w:rPr>
          <w:w w:val="105"/>
        </w:rPr>
        <w:t>kompenzálhatók</w:t>
      </w:r>
      <w:proofErr w:type="spellEnd"/>
      <w:r>
        <w:rPr>
          <w:w w:val="105"/>
        </w:rPr>
        <w:t>,</w:t>
      </w:r>
      <w:r>
        <w:rPr>
          <w:spacing w:val="12"/>
          <w:w w:val="105"/>
        </w:rPr>
        <w:t xml:space="preserve"> </w:t>
      </w:r>
      <w:proofErr w:type="spellStart"/>
      <w:r>
        <w:rPr>
          <w:w w:val="105"/>
        </w:rPr>
        <w:t>amelyek</w:t>
      </w:r>
      <w:proofErr w:type="spellEnd"/>
    </w:p>
    <w:p w14:paraId="0A7CC5C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azonos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cikkcsoportba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tartoznak</w:t>
      </w:r>
      <w:proofErr w:type="spellEnd"/>
      <w:r>
        <w:rPr>
          <w:w w:val="105"/>
          <w:sz w:val="21"/>
        </w:rPr>
        <w:t>,</w:t>
      </w:r>
    </w:p>
    <w:p w14:paraId="6FBBB35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55"/>
        </w:tabs>
        <w:spacing w:line="314" w:lineRule="auto"/>
        <w:ind w:right="167" w:firstLine="0"/>
        <w:rPr>
          <w:sz w:val="21"/>
        </w:rPr>
      </w:pPr>
      <w:proofErr w:type="spellStart"/>
      <w:r>
        <w:rPr>
          <w:w w:val="105"/>
          <w:sz w:val="21"/>
        </w:rPr>
        <w:t>megközelítőleg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hasonló</w:t>
      </w:r>
      <w:proofErr w:type="spellEnd"/>
      <w:r>
        <w:rPr>
          <w:spacing w:val="5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értékűek</w:t>
      </w:r>
      <w:proofErr w:type="spellEnd"/>
      <w:r>
        <w:rPr>
          <w:w w:val="105"/>
          <w:sz w:val="21"/>
        </w:rPr>
        <w:t>,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minőségük</w:t>
      </w:r>
      <w:proofErr w:type="spellEnd"/>
      <w:r>
        <w:rPr>
          <w:w w:val="105"/>
          <w:sz w:val="21"/>
        </w:rPr>
        <w:t>,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rendeltetésük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miatt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összetéveszthetők</w:t>
      </w:r>
      <w:proofErr w:type="spellEnd"/>
      <w:r>
        <w:rPr>
          <w:w w:val="105"/>
          <w:sz w:val="21"/>
        </w:rPr>
        <w:t>,</w:t>
      </w:r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felcserélhetők</w:t>
      </w:r>
      <w:proofErr w:type="spellEnd"/>
      <w:r>
        <w:rPr>
          <w:w w:val="105"/>
          <w:sz w:val="21"/>
        </w:rPr>
        <w:t>,</w:t>
      </w:r>
      <w:r>
        <w:rPr>
          <w:spacing w:val="-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helyettesíthetők</w:t>
      </w:r>
      <w:proofErr w:type="spellEnd"/>
      <w:r>
        <w:rPr>
          <w:w w:val="105"/>
          <w:sz w:val="21"/>
        </w:rPr>
        <w:t>.</w:t>
      </w:r>
    </w:p>
    <w:p w14:paraId="0EDBE0DB" w14:textId="77777777" w:rsidR="00482A09" w:rsidRDefault="00443829">
      <w:pPr>
        <w:pStyle w:val="Szvegtrzs"/>
        <w:spacing w:line="246" w:lineRule="exact"/>
      </w:pPr>
      <w:proofErr w:type="spellStart"/>
      <w:r>
        <w:rPr>
          <w:w w:val="105"/>
        </w:rPr>
        <w:t>Fontos</w:t>
      </w:r>
      <w:proofErr w:type="spellEnd"/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szempont</w:t>
      </w:r>
      <w:proofErr w:type="spellEnd"/>
      <w:r>
        <w:rPr>
          <w:w w:val="105"/>
        </w:rPr>
        <w:t>,</w:t>
      </w:r>
      <w:r>
        <w:rPr>
          <w:spacing w:val="19"/>
          <w:w w:val="105"/>
        </w:rPr>
        <w:t xml:space="preserve"> </w:t>
      </w:r>
      <w:proofErr w:type="spellStart"/>
      <w:r>
        <w:rPr>
          <w:w w:val="105"/>
        </w:rPr>
        <w:t>hogy</w:t>
      </w:r>
      <w:proofErr w:type="spellEnd"/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értékkülönbözet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27"/>
          <w:w w:val="105"/>
        </w:rPr>
        <w:t xml:space="preserve"> </w:t>
      </w:r>
      <w:proofErr w:type="spellStart"/>
      <w:r>
        <w:rPr>
          <w:w w:val="105"/>
        </w:rPr>
        <w:t>fedhet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mennyiségi</w:t>
      </w:r>
      <w:proofErr w:type="spellEnd"/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különbözetet</w:t>
      </w:r>
      <w:proofErr w:type="spellEnd"/>
      <w:r>
        <w:rPr>
          <w:w w:val="105"/>
        </w:rPr>
        <w:t>.</w:t>
      </w:r>
    </w:p>
    <w:p w14:paraId="244DF9B7" w14:textId="77777777" w:rsidR="00482A09" w:rsidRDefault="00443829">
      <w:pPr>
        <w:pStyle w:val="Szvegtrzs"/>
        <w:spacing w:before="76" w:line="314" w:lineRule="auto"/>
      </w:pPr>
      <w:r>
        <w:rPr>
          <w:w w:val="105"/>
        </w:rPr>
        <w:t>A</w:t>
      </w:r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készleteltérések</w:t>
      </w:r>
      <w:proofErr w:type="spellEnd"/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elszámolását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gazdálkodónak</w:t>
      </w:r>
      <w:proofErr w:type="spellEnd"/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számlarendjében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részletesen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5E71B83F" w14:textId="77777777" w:rsidR="00482A09" w:rsidRDefault="00482A09">
      <w:pPr>
        <w:pStyle w:val="Szvegtrzs"/>
        <w:spacing w:before="5"/>
        <w:ind w:left="0"/>
      </w:pPr>
    </w:p>
    <w:p w14:paraId="4BB62FC3" w14:textId="77777777" w:rsidR="00482A09" w:rsidRDefault="00443829">
      <w:pPr>
        <w:pStyle w:val="Szvegtrzs"/>
        <w:jc w:val="both"/>
      </w:pPr>
      <w:r>
        <w:rPr>
          <w:w w:val="105"/>
        </w:rPr>
        <w:t>A</w:t>
      </w:r>
      <w:r>
        <w:rPr>
          <w:spacing w:val="58"/>
          <w:w w:val="105"/>
        </w:rPr>
        <w:t xml:space="preserve"> </w:t>
      </w:r>
      <w:proofErr w:type="spellStart"/>
      <w:r>
        <w:rPr>
          <w:w w:val="105"/>
        </w:rPr>
        <w:t>leltáreredmény</w:t>
      </w:r>
      <w:proofErr w:type="spellEnd"/>
      <w:r>
        <w:rPr>
          <w:spacing w:val="54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</w:p>
    <w:p w14:paraId="275334BE" w14:textId="77777777" w:rsidR="00482A09" w:rsidRDefault="00443829">
      <w:pPr>
        <w:pStyle w:val="Szvegtrzs"/>
        <w:spacing w:before="76" w:line="314" w:lineRule="auto"/>
        <w:ind w:right="176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leltárfelvétel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befejezésétől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számított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harminc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napon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belül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adatait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könyvvitel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adataival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egyeztetni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</w:p>
    <w:p w14:paraId="3E1B1BE4" w14:textId="77777777" w:rsidR="00482A09" w:rsidRDefault="00443829">
      <w:pPr>
        <w:pStyle w:val="Szvegtrzs"/>
        <w:spacing w:line="314" w:lineRule="auto"/>
        <w:ind w:right="162"/>
        <w:jc w:val="both"/>
      </w:pPr>
      <w:proofErr w:type="gramStart"/>
      <w:r>
        <w:rPr>
          <w:w w:val="105"/>
        </w:rPr>
        <w:t xml:space="preserve">Az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egyeztetés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során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eltéréseket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kezelésért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személy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jelenlétében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jegyzőkönyvileg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rögzíteni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Eltérés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esetén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különbözetek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okát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kivizsgálás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útján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tisztázni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aminek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végső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határideje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egyeztetést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követő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harminc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nap.</w:t>
      </w:r>
    </w:p>
    <w:p w14:paraId="3109BC84" w14:textId="77777777" w:rsidR="00482A09" w:rsidRDefault="00482A09">
      <w:pPr>
        <w:pStyle w:val="Szvegtrzs"/>
        <w:spacing w:before="4"/>
        <w:ind w:left="0"/>
      </w:pPr>
    </w:p>
    <w:p w14:paraId="5D91E0C1" w14:textId="77777777" w:rsidR="00482A09" w:rsidRDefault="00443829">
      <w:pPr>
        <w:pStyle w:val="Szvegtrzs"/>
        <w:jc w:val="both"/>
      </w:pPr>
      <w:r>
        <w:rPr>
          <w:w w:val="105"/>
        </w:rPr>
        <w:t>A</w:t>
      </w:r>
      <w:r>
        <w:rPr>
          <w:spacing w:val="66"/>
          <w:w w:val="105"/>
        </w:rPr>
        <w:t xml:space="preserve"> </w:t>
      </w:r>
      <w:proofErr w:type="spellStart"/>
      <w:r>
        <w:rPr>
          <w:w w:val="105"/>
        </w:rPr>
        <w:t>leltáreltérések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könyvviteli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rendezése</w:t>
      </w:r>
      <w:proofErr w:type="spellEnd"/>
      <w:r>
        <w:rPr>
          <w:w w:val="105"/>
        </w:rPr>
        <w:t>:</w:t>
      </w:r>
    </w:p>
    <w:p w14:paraId="40682CEC" w14:textId="77777777" w:rsidR="00482A09" w:rsidRDefault="00482A09">
      <w:pPr>
        <w:pStyle w:val="Szvegtrzs"/>
        <w:ind w:left="0"/>
        <w:rPr>
          <w:sz w:val="28"/>
        </w:rPr>
      </w:pPr>
    </w:p>
    <w:p w14:paraId="77902748" w14:textId="77777777" w:rsidR="00482A09" w:rsidRDefault="00443829">
      <w:pPr>
        <w:pStyle w:val="Szvegtrzs"/>
        <w:spacing w:line="314" w:lineRule="auto"/>
        <w:ind w:right="187"/>
      </w:pP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kiértékelése</w:t>
      </w:r>
      <w:proofErr w:type="spellEnd"/>
      <w:r>
        <w:rPr>
          <w:w w:val="105"/>
        </w:rPr>
        <w:t>,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57"/>
          <w:w w:val="105"/>
        </w:rPr>
        <w:t xml:space="preserve"> </w:t>
      </w:r>
      <w:proofErr w:type="spellStart"/>
      <w:proofErr w:type="gramStart"/>
      <w:r>
        <w:rPr>
          <w:w w:val="105"/>
        </w:rPr>
        <w:t>eltérések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megállapítása</w:t>
      </w:r>
      <w:proofErr w:type="spellEnd"/>
      <w:proofErr w:type="gram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zárójegyzőkönyv</w:t>
      </w:r>
      <w:proofErr w:type="spellEnd"/>
      <w:r>
        <w:rPr>
          <w:spacing w:val="68"/>
          <w:w w:val="105"/>
        </w:rPr>
        <w:t xml:space="preserve"> </w:t>
      </w:r>
      <w:proofErr w:type="spellStart"/>
      <w:r>
        <w:rPr>
          <w:w w:val="105"/>
        </w:rPr>
        <w:t>felvételével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történik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tartalmazza</w:t>
      </w:r>
      <w:proofErr w:type="spellEnd"/>
      <w:r>
        <w:rPr>
          <w:w w:val="105"/>
        </w:rPr>
        <w:t>:</w:t>
      </w:r>
    </w:p>
    <w:p w14:paraId="703FF54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körzetet</w:t>
      </w:r>
      <w:proofErr w:type="spellEnd"/>
      <w:r>
        <w:rPr>
          <w:w w:val="105"/>
          <w:sz w:val="21"/>
        </w:rPr>
        <w:t>,</w:t>
      </w:r>
    </w:p>
    <w:p w14:paraId="60B1BC5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befejezésének</w:t>
      </w:r>
      <w:proofErr w:type="spellEnd"/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napját</w:t>
      </w:r>
      <w:proofErr w:type="spellEnd"/>
      <w:r>
        <w:rPr>
          <w:w w:val="105"/>
          <w:sz w:val="21"/>
        </w:rPr>
        <w:t>,</w:t>
      </w:r>
    </w:p>
    <w:p w14:paraId="1D94740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lastRenderedPageBreak/>
        <w:t>az</w:t>
      </w:r>
      <w:proofErr w:type="spellEnd"/>
      <w:r>
        <w:rPr>
          <w:spacing w:val="4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egyeztetés</w:t>
      </w:r>
      <w:proofErr w:type="spellEnd"/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időpontját</w:t>
      </w:r>
      <w:proofErr w:type="spellEnd"/>
      <w:r>
        <w:rPr>
          <w:w w:val="105"/>
          <w:sz w:val="21"/>
        </w:rPr>
        <w:t>,</w:t>
      </w:r>
    </w:p>
    <w:p w14:paraId="633449D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megállapított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eltérések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mennyiségét</w:t>
      </w:r>
      <w:proofErr w:type="spellEnd"/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3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értékét</w:t>
      </w:r>
      <w:proofErr w:type="spellEnd"/>
      <w:r>
        <w:rPr>
          <w:w w:val="105"/>
          <w:sz w:val="21"/>
        </w:rPr>
        <w:t>,</w:t>
      </w:r>
    </w:p>
    <w:p w14:paraId="6801D5B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8"/>
        </w:tabs>
        <w:spacing w:line="314" w:lineRule="auto"/>
        <w:ind w:right="158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kivizsgálás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ideje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rendezésre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kerülő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mennyiséget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annak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értékét</w:t>
      </w:r>
      <w:proofErr w:type="spellEnd"/>
      <w:proofErr w:type="gramEnd"/>
      <w:r>
        <w:rPr>
          <w:w w:val="105"/>
          <w:sz w:val="21"/>
        </w:rPr>
        <w:t xml:space="preserve">,  a  </w:t>
      </w:r>
      <w:proofErr w:type="spellStart"/>
      <w:r>
        <w:rPr>
          <w:w w:val="105"/>
          <w:sz w:val="21"/>
        </w:rPr>
        <w:t>rendezés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okát</w:t>
      </w:r>
      <w:proofErr w:type="spellEnd"/>
      <w:r>
        <w:rPr>
          <w:w w:val="105"/>
          <w:sz w:val="21"/>
        </w:rPr>
        <w:t>,</w:t>
      </w:r>
    </w:p>
    <w:p w14:paraId="2971673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0" w:line="246" w:lineRule="exact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könyvviteli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rendezésre</w:t>
      </w:r>
      <w:proofErr w:type="spellEnd"/>
      <w:r>
        <w:rPr>
          <w:spacing w:val="3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vonatkozó</w:t>
      </w:r>
      <w:proofErr w:type="spellEnd"/>
      <w:r>
        <w:rPr>
          <w:spacing w:val="3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javaslatot</w:t>
      </w:r>
      <w:proofErr w:type="spellEnd"/>
      <w:r>
        <w:rPr>
          <w:w w:val="105"/>
          <w:sz w:val="21"/>
        </w:rPr>
        <w:t>.</w:t>
      </w:r>
    </w:p>
    <w:p w14:paraId="7E915B41" w14:textId="77777777" w:rsidR="00482A09" w:rsidRDefault="00443829">
      <w:pPr>
        <w:pStyle w:val="Szvegtrzs"/>
        <w:spacing w:before="77" w:line="314" w:lineRule="auto"/>
        <w:ind w:right="16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megállapított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leltárkülönbözetek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annak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negyedévnek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eredményében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elszámolni</w:t>
      </w:r>
      <w:proofErr w:type="spellEnd"/>
      <w:r>
        <w:rPr>
          <w:w w:val="105"/>
        </w:rPr>
        <w:t xml:space="preserve">, </w:t>
      </w:r>
      <w:proofErr w:type="spellStart"/>
      <w:r>
        <w:rPr>
          <w:w w:val="105"/>
        </w:rPr>
        <w:t>amelyben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határozat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meghozatalára</w:t>
      </w:r>
      <w:proofErr w:type="spellEnd"/>
      <w:r>
        <w:rPr>
          <w:w w:val="105"/>
        </w:rPr>
        <w:t xml:space="preserve"> a </w:t>
      </w:r>
      <w:proofErr w:type="spellStart"/>
      <w:r>
        <w:rPr>
          <w:w w:val="105"/>
        </w:rPr>
        <w:t>végső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határidő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bekövetkezik</w:t>
      </w:r>
      <w:proofErr w:type="spellEnd"/>
      <w:r>
        <w:rPr>
          <w:w w:val="105"/>
        </w:rPr>
        <w:t xml:space="preserve">. Az </w:t>
      </w:r>
      <w:proofErr w:type="spellStart"/>
      <w:r>
        <w:rPr>
          <w:w w:val="105"/>
        </w:rPr>
        <w:t>éves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eredményében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minden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leltárkülönbözetet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számolni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eszközök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könyv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szerinti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felvett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értékére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helyesbíteni</w:t>
      </w:r>
      <w:proofErr w:type="spellEnd"/>
      <w:r>
        <w:rPr>
          <w:w w:val="105"/>
        </w:rPr>
        <w:t>.</w:t>
      </w:r>
    </w:p>
    <w:p w14:paraId="671CE7A2" w14:textId="07C90410" w:rsidR="00482A09" w:rsidRDefault="00443829" w:rsidP="005D4C02">
      <w:pPr>
        <w:pStyle w:val="Szvegtrzs"/>
        <w:spacing w:line="314" w:lineRule="auto"/>
        <w:ind w:right="161"/>
        <w:jc w:val="both"/>
        <w:rPr>
          <w:sz w:val="32"/>
        </w:rPr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ellenőrzés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történő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helyesbítését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legfeljebb</w:t>
      </w:r>
      <w:proofErr w:type="spellEnd"/>
      <w:r>
        <w:rPr>
          <w:w w:val="105"/>
        </w:rPr>
        <w:t xml:space="preserve"> 5 </w:t>
      </w:r>
      <w:proofErr w:type="spellStart"/>
      <w:r>
        <w:rPr>
          <w:w w:val="105"/>
        </w:rPr>
        <w:t>évre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visszamenőleg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elvégezni</w:t>
      </w:r>
      <w:proofErr w:type="spellEnd"/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Az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önellenőrzésen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alapuló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mérleghelyesbítés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mentesít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illetékes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adóhatóság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pénzügyi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ellenőrzésétől</w:t>
      </w:r>
      <w:proofErr w:type="spellEnd"/>
      <w:r>
        <w:rPr>
          <w:w w:val="105"/>
        </w:rPr>
        <w:t>.</w:t>
      </w:r>
    </w:p>
    <w:p w14:paraId="5AEF2E62" w14:textId="77777777" w:rsidR="00482A09" w:rsidRDefault="00443829">
      <w:pPr>
        <w:pStyle w:val="Cmsor1"/>
        <w:numPr>
          <w:ilvl w:val="0"/>
          <w:numId w:val="3"/>
        </w:numPr>
        <w:tabs>
          <w:tab w:val="left" w:pos="439"/>
        </w:tabs>
        <w:ind w:left="438" w:hanging="339"/>
        <w:jc w:val="both"/>
        <w:rPr>
          <w:b/>
          <w:u w:val="none"/>
        </w:rPr>
      </w:pPr>
      <w:r>
        <w:rPr>
          <w:b/>
          <w:w w:val="110"/>
        </w:rPr>
        <w:t>A</w:t>
      </w:r>
      <w:r>
        <w:rPr>
          <w:b/>
          <w:spacing w:val="45"/>
          <w:w w:val="110"/>
        </w:rPr>
        <w:t xml:space="preserve"> </w:t>
      </w:r>
      <w:proofErr w:type="spellStart"/>
      <w:r>
        <w:rPr>
          <w:b/>
          <w:w w:val="110"/>
        </w:rPr>
        <w:t>leltározás</w:t>
      </w:r>
      <w:proofErr w:type="spellEnd"/>
      <w:r>
        <w:rPr>
          <w:b/>
          <w:spacing w:val="29"/>
          <w:w w:val="110"/>
        </w:rPr>
        <w:t xml:space="preserve"> </w:t>
      </w:r>
      <w:proofErr w:type="spellStart"/>
      <w:r>
        <w:rPr>
          <w:b/>
          <w:w w:val="110"/>
        </w:rPr>
        <w:t>ellenőrzése</w:t>
      </w:r>
      <w:proofErr w:type="spellEnd"/>
    </w:p>
    <w:p w14:paraId="24D33B19" w14:textId="77777777" w:rsidR="00482A09" w:rsidRDefault="00482A09">
      <w:pPr>
        <w:pStyle w:val="Szvegtrzs"/>
        <w:ind w:left="0"/>
        <w:rPr>
          <w:b/>
          <w:sz w:val="20"/>
        </w:rPr>
      </w:pPr>
    </w:p>
    <w:p w14:paraId="568EEB39" w14:textId="77777777" w:rsidR="00482A09" w:rsidRDefault="00482A09">
      <w:pPr>
        <w:pStyle w:val="Szvegtrzs"/>
        <w:spacing w:before="5"/>
        <w:ind w:left="0"/>
        <w:rPr>
          <w:b/>
          <w:sz w:val="18"/>
        </w:rPr>
      </w:pPr>
    </w:p>
    <w:p w14:paraId="43E2CBF0" w14:textId="77777777" w:rsidR="00482A09" w:rsidRDefault="00443829">
      <w:pPr>
        <w:pStyle w:val="Szvegtrzs"/>
        <w:spacing w:line="314" w:lineRule="auto"/>
        <w:ind w:right="159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mérlegvalódiság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biztosításának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társasági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tulajdon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védelmének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gazdasági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hatékonyság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növelésének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fontos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eszköze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Mindezekért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különös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gondot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fordítani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leltározással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kapcsolatos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valamennyi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feladat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végrehajtásának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ellenőrzésére</w:t>
      </w:r>
      <w:proofErr w:type="spellEnd"/>
      <w:r>
        <w:rPr>
          <w:w w:val="105"/>
        </w:rPr>
        <w:t>.</w:t>
      </w:r>
    </w:p>
    <w:p w14:paraId="6EB6950B" w14:textId="77777777" w:rsidR="00482A09" w:rsidRDefault="00443829">
      <w:pPr>
        <w:pStyle w:val="Szvegtrzs"/>
        <w:spacing w:line="314" w:lineRule="auto"/>
        <w:ind w:right="171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leltározásnak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>mint</w:t>
      </w:r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mérleg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bizonylati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alátámasztásának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szabályszerű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végrehajtásáért</w:t>
      </w:r>
      <w:proofErr w:type="spellEnd"/>
      <w:r>
        <w:rPr>
          <w:w w:val="105"/>
        </w:rPr>
        <w:t>.</w:t>
      </w:r>
    </w:p>
    <w:p w14:paraId="6D80C58C" w14:textId="77777777" w:rsidR="00482A09" w:rsidRDefault="00443829">
      <w:pPr>
        <w:pStyle w:val="Szvegtrzs"/>
        <w:spacing w:line="246" w:lineRule="exact"/>
        <w:jc w:val="both"/>
      </w:pPr>
      <w:r>
        <w:rPr>
          <w:w w:val="105"/>
        </w:rPr>
        <w:t>A</w:t>
      </w:r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gazdálkodó</w:t>
      </w:r>
      <w:proofErr w:type="spellEnd"/>
      <w:r>
        <w:rPr>
          <w:spacing w:val="34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33"/>
          <w:w w:val="105"/>
        </w:rPr>
        <w:t xml:space="preserve"> </w:t>
      </w:r>
      <w:r>
        <w:rPr>
          <w:w w:val="105"/>
        </w:rPr>
        <w:t>e</w:t>
      </w:r>
      <w:r>
        <w:rPr>
          <w:spacing w:val="33"/>
          <w:w w:val="105"/>
        </w:rPr>
        <w:t xml:space="preserve"> </w:t>
      </w:r>
      <w:proofErr w:type="spellStart"/>
      <w:r>
        <w:rPr>
          <w:w w:val="105"/>
        </w:rPr>
        <w:t>területen</w:t>
      </w:r>
      <w:proofErr w:type="spellEnd"/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>:</w:t>
      </w:r>
    </w:p>
    <w:p w14:paraId="0704614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195"/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5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törvényes</w:t>
      </w:r>
      <w:proofErr w:type="spellEnd"/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rendelkezések</w:t>
      </w:r>
      <w:proofErr w:type="spellEnd"/>
      <w:r>
        <w:rPr>
          <w:spacing w:val="6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megtartásáért</w:t>
      </w:r>
      <w:proofErr w:type="spellEnd"/>
      <w:r>
        <w:rPr>
          <w:w w:val="105"/>
          <w:sz w:val="21"/>
        </w:rPr>
        <w:t>,</w:t>
      </w:r>
    </w:p>
    <w:p w14:paraId="4E145CE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3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3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szabályozásáért</w:t>
      </w:r>
      <w:proofErr w:type="spellEnd"/>
      <w:r>
        <w:rPr>
          <w:w w:val="105"/>
          <w:sz w:val="21"/>
        </w:rPr>
        <w:t>,</w:t>
      </w:r>
    </w:p>
    <w:p w14:paraId="7E3CBAAF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szabályzatban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foglaltak</w:t>
      </w:r>
      <w:proofErr w:type="spellEnd"/>
      <w:r>
        <w:rPr>
          <w:spacing w:val="6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végrehajtásáért</w:t>
      </w:r>
      <w:proofErr w:type="spellEnd"/>
      <w:r>
        <w:rPr>
          <w:w w:val="105"/>
          <w:sz w:val="21"/>
        </w:rPr>
        <w:t>,</w:t>
      </w:r>
    </w:p>
    <w:p w14:paraId="7AD2C60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részfeladatok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végzőinek</w:t>
      </w:r>
      <w:proofErr w:type="spellEnd"/>
      <w:r>
        <w:rPr>
          <w:w w:val="105"/>
          <w:sz w:val="21"/>
        </w:rPr>
        <w:t>,</w:t>
      </w:r>
      <w:r>
        <w:rPr>
          <w:spacing w:val="4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irányítóinak</w:t>
      </w:r>
      <w:proofErr w:type="spellEnd"/>
      <w:r>
        <w:rPr>
          <w:w w:val="105"/>
          <w:sz w:val="21"/>
        </w:rPr>
        <w:t>,</w:t>
      </w:r>
      <w:r>
        <w:rPr>
          <w:spacing w:val="46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ellenőreinek</w:t>
      </w:r>
      <w:proofErr w:type="spellEnd"/>
      <w:r>
        <w:rPr>
          <w:spacing w:val="6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kijelöléséért</w:t>
      </w:r>
      <w:proofErr w:type="spellEnd"/>
      <w:r>
        <w:rPr>
          <w:w w:val="105"/>
          <w:sz w:val="21"/>
        </w:rPr>
        <w:t>,</w:t>
      </w:r>
    </w:p>
    <w:p w14:paraId="03030D14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bizonylati</w:t>
      </w:r>
      <w:proofErr w:type="spellEnd"/>
      <w:r>
        <w:rPr>
          <w:spacing w:val="3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rendért</w:t>
      </w:r>
      <w:proofErr w:type="spellEnd"/>
      <w:r>
        <w:rPr>
          <w:w w:val="105"/>
          <w:sz w:val="21"/>
        </w:rPr>
        <w:t>,</w:t>
      </w:r>
    </w:p>
    <w:p w14:paraId="27195D5B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spacing w:before="77"/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5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ellenőrzés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megszervezéséért</w:t>
      </w:r>
      <w:proofErr w:type="spellEnd"/>
      <w:r>
        <w:rPr>
          <w:spacing w:val="7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5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végrehajtásáért</w:t>
      </w:r>
      <w:proofErr w:type="spellEnd"/>
      <w:r>
        <w:rPr>
          <w:w w:val="105"/>
          <w:sz w:val="21"/>
        </w:rPr>
        <w:t>,</w:t>
      </w:r>
    </w:p>
    <w:p w14:paraId="131F428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értékelés</w:t>
      </w:r>
      <w:proofErr w:type="spellEnd"/>
      <w:r>
        <w:rPr>
          <w:spacing w:val="4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helyességéért</w:t>
      </w:r>
      <w:proofErr w:type="spellEnd"/>
      <w:r>
        <w:rPr>
          <w:w w:val="105"/>
          <w:sz w:val="21"/>
        </w:rPr>
        <w:t>,</w:t>
      </w:r>
    </w:p>
    <w:p w14:paraId="3148170D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leltári</w:t>
      </w:r>
      <w:proofErr w:type="spellEnd"/>
      <w:r>
        <w:rPr>
          <w:spacing w:val="2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többletek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hiányok</w:t>
      </w:r>
      <w:proofErr w:type="spellEnd"/>
      <w:r>
        <w:rPr>
          <w:spacing w:val="3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kimunkáltatásáért</w:t>
      </w:r>
      <w:proofErr w:type="spellEnd"/>
      <w:r>
        <w:rPr>
          <w:w w:val="105"/>
          <w:sz w:val="21"/>
        </w:rPr>
        <w:t>,</w:t>
      </w:r>
    </w:p>
    <w:p w14:paraId="35A917A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szükséges</w:t>
      </w:r>
      <w:proofErr w:type="spellEnd"/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felelősségre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vonás</w:t>
      </w:r>
      <w:proofErr w:type="spellEnd"/>
      <w:r>
        <w:rPr>
          <w:spacing w:val="4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megtételéért</w:t>
      </w:r>
      <w:proofErr w:type="spellEnd"/>
      <w:r>
        <w:rPr>
          <w:w w:val="105"/>
          <w:sz w:val="21"/>
        </w:rPr>
        <w:t>.</w:t>
      </w:r>
    </w:p>
    <w:p w14:paraId="32FE2C67" w14:textId="77777777" w:rsidR="00482A09" w:rsidRDefault="00482A09">
      <w:pPr>
        <w:pStyle w:val="Szvegtrzs"/>
        <w:spacing w:before="11"/>
        <w:ind w:left="0"/>
        <w:rPr>
          <w:sz w:val="27"/>
        </w:rPr>
      </w:pPr>
    </w:p>
    <w:p w14:paraId="5BFA3C1D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25"/>
          <w:w w:val="105"/>
        </w:rPr>
        <w:t xml:space="preserve"> </w:t>
      </w:r>
      <w:proofErr w:type="spellStart"/>
      <w:r>
        <w:rPr>
          <w:w w:val="105"/>
        </w:rPr>
        <w:t>vezetőjének</w:t>
      </w:r>
      <w:proofErr w:type="spellEnd"/>
      <w:r>
        <w:rPr>
          <w:spacing w:val="41"/>
          <w:w w:val="105"/>
        </w:rPr>
        <w:t xml:space="preserve"> </w:t>
      </w:r>
      <w:proofErr w:type="spellStart"/>
      <w:r>
        <w:rPr>
          <w:w w:val="105"/>
        </w:rPr>
        <w:t>javaslatot</w:t>
      </w:r>
      <w:proofErr w:type="spellEnd"/>
      <w:r>
        <w:rPr>
          <w:spacing w:val="3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30"/>
          <w:w w:val="105"/>
        </w:rPr>
        <w:t xml:space="preserve"> </w:t>
      </w:r>
      <w:proofErr w:type="spellStart"/>
      <w:r>
        <w:rPr>
          <w:w w:val="105"/>
        </w:rPr>
        <w:t>tennie</w:t>
      </w:r>
      <w:proofErr w:type="spellEnd"/>
      <w:r>
        <w:rPr>
          <w:w w:val="105"/>
        </w:rPr>
        <w:t>:</w:t>
      </w:r>
    </w:p>
    <w:p w14:paraId="29E1166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gazdasági</w:t>
      </w:r>
      <w:proofErr w:type="spellEnd"/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vezető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bevonásával</w:t>
      </w:r>
      <w:proofErr w:type="spellEnd"/>
      <w:r>
        <w:rPr>
          <w:spacing w:val="2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többletek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hiányok</w:t>
      </w:r>
      <w:proofErr w:type="spellEnd"/>
      <w:r>
        <w:rPr>
          <w:spacing w:val="3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könyvviteli</w:t>
      </w:r>
      <w:proofErr w:type="spellEnd"/>
      <w:r>
        <w:rPr>
          <w:spacing w:val="2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elszámolására</w:t>
      </w:r>
      <w:proofErr w:type="spellEnd"/>
      <w:r>
        <w:rPr>
          <w:w w:val="105"/>
          <w:sz w:val="21"/>
        </w:rPr>
        <w:t>,</w:t>
      </w:r>
    </w:p>
    <w:p w14:paraId="3B26310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68"/>
          <w:tab w:val="left" w:pos="6165"/>
          <w:tab w:val="left" w:pos="7499"/>
          <w:tab w:val="left" w:pos="8220"/>
          <w:tab w:val="left" w:pos="8806"/>
        </w:tabs>
        <w:spacing w:before="77" w:line="314" w:lineRule="auto"/>
        <w:ind w:right="175" w:firstLine="0"/>
        <w:rPr>
          <w:sz w:val="21"/>
        </w:rPr>
      </w:pPr>
      <w:proofErr w:type="spellStart"/>
      <w:r>
        <w:rPr>
          <w:w w:val="105"/>
          <w:sz w:val="21"/>
        </w:rPr>
        <w:t>egyes</w:t>
      </w:r>
      <w:proofErr w:type="spellEnd"/>
      <w:r>
        <w:rPr>
          <w:w w:val="105"/>
          <w:sz w:val="21"/>
        </w:rPr>
        <w:t xml:space="preserve">  </w:t>
      </w:r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leltárhelyeken</w:t>
      </w:r>
      <w:proofErr w:type="spellEnd"/>
      <w:r>
        <w:rPr>
          <w:w w:val="105"/>
          <w:sz w:val="21"/>
        </w:rPr>
        <w:t xml:space="preserve">  </w:t>
      </w:r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 xml:space="preserve">a  </w:t>
      </w:r>
      <w:r>
        <w:rPr>
          <w:spacing w:val="2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w w:val="105"/>
          <w:sz w:val="21"/>
        </w:rPr>
        <w:t xml:space="preserve">  </w:t>
      </w:r>
      <w:r>
        <w:rPr>
          <w:spacing w:val="2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munkálatok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egészének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vagy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egy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részének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leállítására</w:t>
      </w:r>
      <w:proofErr w:type="spellEnd"/>
      <w:r>
        <w:rPr>
          <w:w w:val="105"/>
          <w:sz w:val="21"/>
        </w:rPr>
        <w:t>,</w:t>
      </w:r>
    </w:p>
    <w:p w14:paraId="4333ED27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430"/>
          <w:tab w:val="left" w:pos="431"/>
          <w:tab w:val="left" w:pos="1313"/>
          <w:tab w:val="left" w:pos="2725"/>
          <w:tab w:val="left" w:pos="3508"/>
          <w:tab w:val="left" w:pos="5562"/>
          <w:tab w:val="left" w:pos="7138"/>
          <w:tab w:val="left" w:pos="8421"/>
          <w:tab w:val="left" w:pos="9205"/>
        </w:tabs>
        <w:spacing w:before="0" w:line="314" w:lineRule="auto"/>
        <w:ind w:right="164" w:firstLine="0"/>
        <w:rPr>
          <w:sz w:val="21"/>
        </w:rPr>
      </w:pPr>
      <w:proofErr w:type="spellStart"/>
      <w:r>
        <w:rPr>
          <w:w w:val="105"/>
          <w:sz w:val="21"/>
        </w:rPr>
        <w:t>egyes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vagy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leltárellenőrzési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munkálatok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részleges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vagy</w:t>
      </w:r>
      <w:proofErr w:type="spellEnd"/>
      <w:r>
        <w:rPr>
          <w:w w:val="105"/>
          <w:sz w:val="21"/>
        </w:rPr>
        <w:tab/>
      </w:r>
      <w:proofErr w:type="spellStart"/>
      <w:r>
        <w:rPr>
          <w:w w:val="105"/>
          <w:sz w:val="21"/>
        </w:rPr>
        <w:t>teljes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megismétlésére</w:t>
      </w:r>
      <w:proofErr w:type="spellEnd"/>
      <w:r>
        <w:rPr>
          <w:w w:val="105"/>
          <w:sz w:val="21"/>
        </w:rPr>
        <w:t>,</w:t>
      </w:r>
    </w:p>
    <w:p w14:paraId="3A1DC490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61"/>
        </w:tabs>
        <w:spacing w:before="0" w:line="314" w:lineRule="auto"/>
        <w:ind w:right="162" w:firstLine="0"/>
        <w:rPr>
          <w:sz w:val="21"/>
        </w:rPr>
      </w:pPr>
      <w:r>
        <w:rPr>
          <w:w w:val="105"/>
          <w:sz w:val="21"/>
        </w:rPr>
        <w:t>a</w:t>
      </w:r>
      <w:r>
        <w:rPr>
          <w:spacing w:val="5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során</w:t>
      </w:r>
      <w:proofErr w:type="spellEnd"/>
      <w:r>
        <w:rPr>
          <w:spacing w:val="6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megállapított</w:t>
      </w:r>
      <w:proofErr w:type="spellEnd"/>
      <w:r>
        <w:rPr>
          <w:spacing w:val="67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hiányosságok</w:t>
      </w:r>
      <w:proofErr w:type="spellEnd"/>
      <w:r>
        <w:rPr>
          <w:w w:val="105"/>
          <w:sz w:val="21"/>
        </w:rPr>
        <w:t>,</w:t>
      </w:r>
      <w:r>
        <w:rPr>
          <w:spacing w:val="5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mulasztások</w:t>
      </w:r>
      <w:proofErr w:type="spellEnd"/>
      <w:r>
        <w:rPr>
          <w:spacing w:val="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bekövetkezéséért</w:t>
      </w:r>
      <w:proofErr w:type="spellEnd"/>
      <w:r>
        <w:rPr>
          <w:spacing w:val="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</w:t>
      </w:r>
      <w:proofErr w:type="spellEnd"/>
      <w:r>
        <w:rPr>
          <w:spacing w:val="-6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személyek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felelősségre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vonására</w:t>
      </w:r>
      <w:proofErr w:type="spellEnd"/>
      <w:r>
        <w:rPr>
          <w:w w:val="105"/>
          <w:sz w:val="21"/>
        </w:rPr>
        <w:t>.</w:t>
      </w:r>
    </w:p>
    <w:p w14:paraId="230AA886" w14:textId="77777777" w:rsidR="00482A09" w:rsidRDefault="00443829">
      <w:pPr>
        <w:pStyle w:val="Szvegtrzs"/>
        <w:spacing w:line="314" w:lineRule="auto"/>
        <w:ind w:right="187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kijelölt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belső</w:t>
      </w:r>
      <w:proofErr w:type="spellEnd"/>
      <w:proofErr w:type="gramEnd"/>
      <w:r>
        <w:rPr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szabályzatban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foglaltak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alapján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készíti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el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ütemtervet</w:t>
      </w:r>
      <w:proofErr w:type="spellEnd"/>
      <w:r>
        <w:rPr>
          <w:w w:val="105"/>
        </w:rPr>
        <w:t>.</w:t>
      </w:r>
    </w:p>
    <w:p w14:paraId="6AEFD8D8" w14:textId="77777777" w:rsidR="00482A09" w:rsidRDefault="00482A09">
      <w:pPr>
        <w:pStyle w:val="Szvegtrzs"/>
        <w:spacing w:before="3"/>
        <w:ind w:left="0"/>
      </w:pPr>
    </w:p>
    <w:p w14:paraId="0E5ED134" w14:textId="77777777" w:rsidR="00482A09" w:rsidRDefault="00443829">
      <w:pPr>
        <w:pStyle w:val="Szvegtrzs"/>
        <w:jc w:val="both"/>
      </w:pPr>
      <w:r>
        <w:rPr>
          <w:w w:val="105"/>
        </w:rPr>
        <w:t>A</w:t>
      </w:r>
      <w:r>
        <w:rPr>
          <w:spacing w:val="50"/>
          <w:w w:val="105"/>
        </w:rPr>
        <w:t xml:space="preserve"> </w:t>
      </w:r>
      <w:proofErr w:type="spellStart"/>
      <w:r>
        <w:rPr>
          <w:w w:val="105"/>
        </w:rPr>
        <w:t>leltározás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ellenőrzése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érdekében</w:t>
      </w:r>
      <w:proofErr w:type="spellEnd"/>
      <w:r>
        <w:rPr>
          <w:spacing w:val="39"/>
          <w:w w:val="105"/>
        </w:rPr>
        <w:t xml:space="preserve"> </w:t>
      </w:r>
      <w:proofErr w:type="spellStart"/>
      <w:r>
        <w:rPr>
          <w:w w:val="105"/>
        </w:rPr>
        <w:t>ellenőrző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csoportokat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helyes</w:t>
      </w:r>
      <w:proofErr w:type="spellEnd"/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kijelölni</w:t>
      </w:r>
      <w:proofErr w:type="spellEnd"/>
      <w:r>
        <w:rPr>
          <w:w w:val="105"/>
        </w:rPr>
        <w:t>.</w:t>
      </w:r>
    </w:p>
    <w:p w14:paraId="668C7FBF" w14:textId="77777777" w:rsidR="00482A09" w:rsidRDefault="00443829">
      <w:pPr>
        <w:pStyle w:val="Szvegtrzs"/>
        <w:spacing w:before="76" w:line="314" w:lineRule="auto"/>
        <w:ind w:right="167"/>
        <w:jc w:val="both"/>
      </w:pPr>
      <w:proofErr w:type="gramStart"/>
      <w:r>
        <w:rPr>
          <w:w w:val="105"/>
        </w:rPr>
        <w:t xml:space="preserve">Az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ellenőrzést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végző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apparátusnak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ütemtervben</w:t>
      </w:r>
      <w:proofErr w:type="spellEnd"/>
      <w:r>
        <w:rPr>
          <w:w w:val="105"/>
        </w:rPr>
        <w:t xml:space="preserve"> 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meghatározott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időpontok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következő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feladatai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vannak</w:t>
      </w:r>
      <w:proofErr w:type="spellEnd"/>
      <w:r>
        <w:rPr>
          <w:w w:val="105"/>
        </w:rPr>
        <w:t>:</w:t>
      </w:r>
    </w:p>
    <w:p w14:paraId="370DA3A5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62"/>
        </w:tabs>
        <w:spacing w:before="0" w:line="314" w:lineRule="auto"/>
        <w:ind w:right="174" w:firstLine="0"/>
        <w:jc w:val="both"/>
        <w:rPr>
          <w:sz w:val="21"/>
        </w:rPr>
      </w:pP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megkezdése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ellenőrizni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proofErr w:type="gramEnd"/>
      <w:r>
        <w:rPr>
          <w:w w:val="105"/>
          <w:sz w:val="21"/>
        </w:rPr>
        <w:t xml:space="preserve">,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előkészítésnél</w:t>
      </w:r>
      <w:proofErr w:type="spellEnd"/>
      <w:r>
        <w:rPr>
          <w:w w:val="105"/>
          <w:sz w:val="21"/>
        </w:rPr>
        <w:t xml:space="preserve"> 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felsorolt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feladatokat</w:t>
      </w:r>
      <w:proofErr w:type="spellEnd"/>
      <w:r>
        <w:rPr>
          <w:spacing w:val="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kellő</w:t>
      </w:r>
      <w:proofErr w:type="spellEnd"/>
      <w:r>
        <w:rPr>
          <w:spacing w:val="-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időben</w:t>
      </w:r>
      <w:proofErr w:type="spellEnd"/>
      <w:r>
        <w:rPr>
          <w:spacing w:val="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végrehajtották</w:t>
      </w:r>
      <w:proofErr w:type="spellEnd"/>
      <w:r>
        <w:rPr>
          <w:w w:val="105"/>
          <w:sz w:val="21"/>
        </w:rPr>
        <w:t>-e,</w:t>
      </w:r>
    </w:p>
    <w:p w14:paraId="214BC1F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79"/>
        </w:tabs>
        <w:spacing w:before="0" w:line="314" w:lineRule="auto"/>
        <w:ind w:right="153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lastRenderedPageBreak/>
        <w:t>felvétel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közben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ellenőrizni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kell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megfelelően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és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ütemben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folyik</w:t>
      </w:r>
      <w:proofErr w:type="spellEnd"/>
      <w:r>
        <w:rPr>
          <w:w w:val="105"/>
          <w:sz w:val="21"/>
        </w:rPr>
        <w:t>-e,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megakadályozandók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meg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nem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engedett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eszközmozgatások</w:t>
      </w:r>
      <w:proofErr w:type="spellEnd"/>
      <w:r>
        <w:rPr>
          <w:w w:val="105"/>
          <w:sz w:val="21"/>
        </w:rPr>
        <w:t>, ha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több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helyen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azonos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eszközöket</w:t>
      </w:r>
      <w:proofErr w:type="spellEnd"/>
      <w:r>
        <w:rPr>
          <w:spacing w:val="2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leltároznak</w:t>
      </w:r>
      <w:proofErr w:type="spellEnd"/>
      <w:r>
        <w:rPr>
          <w:w w:val="105"/>
          <w:sz w:val="21"/>
        </w:rPr>
        <w:t>,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ellenőrizni</w:t>
      </w:r>
      <w:proofErr w:type="spellEnd"/>
      <w:r>
        <w:rPr>
          <w:w w:val="105"/>
          <w:sz w:val="21"/>
        </w:rPr>
        <w:t>,</w:t>
      </w:r>
      <w:r>
        <w:rPr>
          <w:spacing w:val="9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hogy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azok</w:t>
      </w:r>
      <w:proofErr w:type="spellEnd"/>
      <w:r>
        <w:rPr>
          <w:spacing w:val="2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felvétele</w:t>
      </w:r>
      <w:proofErr w:type="spellEnd"/>
      <w:r>
        <w:rPr>
          <w:spacing w:val="10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egy</w:t>
      </w:r>
      <w:proofErr w:type="spellEnd"/>
      <w:r>
        <w:rPr>
          <w:spacing w:val="2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időben</w:t>
      </w:r>
      <w:proofErr w:type="spellEnd"/>
      <w:r>
        <w:rPr>
          <w:spacing w:val="1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történjék</w:t>
      </w:r>
      <w:proofErr w:type="spellEnd"/>
      <w:r>
        <w:rPr>
          <w:w w:val="105"/>
          <w:sz w:val="21"/>
        </w:rPr>
        <w:t>,</w:t>
      </w:r>
    </w:p>
    <w:p w14:paraId="725BFB96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9"/>
        </w:tabs>
        <w:spacing w:before="0" w:line="314" w:lineRule="auto"/>
        <w:ind w:right="167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felvétel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után</w:t>
      </w:r>
      <w:proofErr w:type="spellEnd"/>
      <w:r>
        <w:rPr>
          <w:w w:val="105"/>
          <w:sz w:val="21"/>
        </w:rPr>
        <w:t xml:space="preserve"> a </w:t>
      </w:r>
      <w:proofErr w:type="spellStart"/>
      <w:r>
        <w:rPr>
          <w:w w:val="105"/>
          <w:sz w:val="21"/>
        </w:rPr>
        <w:t>körzeti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leltározócsoportok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által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felvett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leltárakat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sűrű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szúrópróbákkal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ellenőrizni</w:t>
      </w:r>
      <w:proofErr w:type="spellEnd"/>
      <w:r>
        <w:rPr>
          <w:w w:val="105"/>
          <w:sz w:val="21"/>
        </w:rPr>
        <w:t>,</w:t>
      </w:r>
    </w:p>
    <w:p w14:paraId="4DCF9CCE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324"/>
        </w:tabs>
        <w:spacing w:before="0" w:line="314" w:lineRule="auto"/>
        <w:ind w:right="165" w:firstLine="0"/>
        <w:jc w:val="both"/>
        <w:rPr>
          <w:sz w:val="21"/>
        </w:rPr>
      </w:pPr>
      <w:proofErr w:type="spellStart"/>
      <w:r>
        <w:rPr>
          <w:w w:val="105"/>
          <w:sz w:val="21"/>
        </w:rPr>
        <w:t>az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egész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leltározási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munka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tartama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alatt</w:t>
      </w:r>
      <w:proofErr w:type="spellEnd"/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ügyelni</w:t>
      </w:r>
      <w:proofErr w:type="spellEnd"/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proofErr w:type="spellStart"/>
      <w:proofErr w:type="gramStart"/>
      <w:r>
        <w:rPr>
          <w:w w:val="105"/>
          <w:sz w:val="21"/>
        </w:rPr>
        <w:t>leltárfelvételi</w:t>
      </w:r>
      <w:proofErr w:type="spellEnd"/>
      <w:r>
        <w:rPr>
          <w:w w:val="105"/>
          <w:sz w:val="21"/>
        </w:rPr>
        <w:t xml:space="preserve">  </w:t>
      </w:r>
      <w:proofErr w:type="spellStart"/>
      <w:r>
        <w:rPr>
          <w:w w:val="105"/>
          <w:sz w:val="21"/>
        </w:rPr>
        <w:t>jegyek</w:t>
      </w:r>
      <w:proofErr w:type="spellEnd"/>
      <w:proofErr w:type="gramEnd"/>
      <w:r>
        <w:rPr>
          <w:w w:val="105"/>
          <w:sz w:val="21"/>
        </w:rPr>
        <w:t xml:space="preserve">,  </w:t>
      </w:r>
      <w:proofErr w:type="spellStart"/>
      <w:r>
        <w:rPr>
          <w:w w:val="105"/>
          <w:sz w:val="21"/>
        </w:rPr>
        <w:t>ívek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összesítők</w:t>
      </w:r>
      <w:proofErr w:type="spellEnd"/>
      <w:r>
        <w:rPr>
          <w:spacing w:val="12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kezelésével</w:t>
      </w:r>
      <w:proofErr w:type="spellEnd"/>
      <w:r>
        <w:rPr>
          <w:spacing w:val="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kapcsolatos</w:t>
      </w:r>
      <w:proofErr w:type="spellEnd"/>
      <w:r>
        <w:rPr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előírások</w:t>
      </w:r>
      <w:proofErr w:type="spellEnd"/>
      <w:r>
        <w:rPr>
          <w:spacing w:val="13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betartására</w:t>
      </w:r>
      <w:proofErr w:type="spellEnd"/>
      <w:r>
        <w:rPr>
          <w:w w:val="105"/>
          <w:sz w:val="21"/>
        </w:rPr>
        <w:t>.</w:t>
      </w:r>
    </w:p>
    <w:p w14:paraId="30BF79A8" w14:textId="77777777" w:rsidR="00482A09" w:rsidRDefault="00482A09">
      <w:pPr>
        <w:pStyle w:val="Szvegtrzs"/>
        <w:spacing w:before="3"/>
        <w:ind w:left="0"/>
      </w:pPr>
    </w:p>
    <w:p w14:paraId="3CAAEE4F" w14:textId="77777777" w:rsidR="00482A09" w:rsidRDefault="00443829">
      <w:pPr>
        <w:pStyle w:val="Szvegtrzs"/>
      </w:pPr>
      <w:r>
        <w:rPr>
          <w:w w:val="105"/>
        </w:rPr>
        <w:t>A</w:t>
      </w:r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dolgozók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felelősségének</w:t>
      </w:r>
      <w:proofErr w:type="spellEnd"/>
      <w:r>
        <w:rPr>
          <w:spacing w:val="53"/>
          <w:w w:val="105"/>
        </w:rPr>
        <w:t xml:space="preserve"> </w:t>
      </w:r>
      <w:proofErr w:type="spellStart"/>
      <w:r>
        <w:rPr>
          <w:w w:val="105"/>
        </w:rPr>
        <w:t>formái</w:t>
      </w:r>
      <w:proofErr w:type="spellEnd"/>
      <w:r>
        <w:rPr>
          <w:w w:val="105"/>
        </w:rPr>
        <w:t>:</w:t>
      </w:r>
    </w:p>
    <w:p w14:paraId="04852318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r>
        <w:rPr>
          <w:w w:val="105"/>
          <w:sz w:val="21"/>
        </w:rPr>
        <w:t>a</w:t>
      </w:r>
      <w:r>
        <w:rPr>
          <w:spacing w:val="4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leltárhiányért</w:t>
      </w:r>
      <w:proofErr w:type="spellEnd"/>
      <w:r>
        <w:rPr>
          <w:spacing w:val="54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való</w:t>
      </w:r>
      <w:proofErr w:type="spellEnd"/>
      <w:r>
        <w:rPr>
          <w:spacing w:val="3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</w:t>
      </w:r>
      <w:proofErr w:type="spellEnd"/>
      <w:r>
        <w:rPr>
          <w:w w:val="105"/>
          <w:sz w:val="21"/>
        </w:rPr>
        <w:t>,</w:t>
      </w:r>
    </w:p>
    <w:p w14:paraId="02A013C2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proofErr w:type="gramStart"/>
      <w:r>
        <w:rPr>
          <w:w w:val="105"/>
          <w:sz w:val="21"/>
        </w:rPr>
        <w:t>kártérítési</w:t>
      </w:r>
      <w:proofErr w:type="spellEnd"/>
      <w:r>
        <w:rPr>
          <w:w w:val="105"/>
          <w:sz w:val="21"/>
        </w:rPr>
        <w:t xml:space="preserve"> </w:t>
      </w:r>
      <w:r>
        <w:rPr>
          <w:spacing w:val="18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</w:t>
      </w:r>
      <w:proofErr w:type="spellEnd"/>
      <w:proofErr w:type="gramEnd"/>
      <w:r>
        <w:rPr>
          <w:w w:val="105"/>
          <w:sz w:val="21"/>
        </w:rPr>
        <w:t>,</w:t>
      </w:r>
    </w:p>
    <w:p w14:paraId="5222AA41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05"/>
          <w:sz w:val="21"/>
        </w:rPr>
        <w:t>büntetőjogi</w:t>
      </w:r>
      <w:proofErr w:type="spellEnd"/>
      <w:r>
        <w:rPr>
          <w:spacing w:val="55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felelősség</w:t>
      </w:r>
      <w:proofErr w:type="spellEnd"/>
      <w:r>
        <w:rPr>
          <w:w w:val="105"/>
          <w:sz w:val="21"/>
        </w:rPr>
        <w:t>,</w:t>
      </w:r>
    </w:p>
    <w:p w14:paraId="16EA62F9" w14:textId="77777777" w:rsidR="00482A09" w:rsidRDefault="00443829">
      <w:pPr>
        <w:pStyle w:val="Listaszerbekezds"/>
        <w:numPr>
          <w:ilvl w:val="0"/>
          <w:numId w:val="1"/>
        </w:numPr>
        <w:tabs>
          <w:tab w:val="left" w:pos="242"/>
        </w:tabs>
        <w:ind w:left="241" w:hanging="142"/>
        <w:rPr>
          <w:sz w:val="21"/>
        </w:rPr>
      </w:pPr>
      <w:proofErr w:type="spellStart"/>
      <w:r>
        <w:rPr>
          <w:w w:val="110"/>
          <w:sz w:val="21"/>
        </w:rPr>
        <w:t>fegyelmi</w:t>
      </w:r>
      <w:proofErr w:type="spellEnd"/>
      <w:r>
        <w:rPr>
          <w:spacing w:val="28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felelősség</w:t>
      </w:r>
      <w:proofErr w:type="spellEnd"/>
      <w:r>
        <w:rPr>
          <w:w w:val="110"/>
          <w:sz w:val="21"/>
        </w:rPr>
        <w:t>.</w:t>
      </w:r>
    </w:p>
    <w:p w14:paraId="38E3AF64" w14:textId="77777777" w:rsidR="00482A09" w:rsidRDefault="00482A09">
      <w:pPr>
        <w:pStyle w:val="Szvegtrzs"/>
        <w:ind w:left="0"/>
        <w:rPr>
          <w:sz w:val="28"/>
        </w:rPr>
      </w:pPr>
    </w:p>
    <w:p w14:paraId="11CC6D5E" w14:textId="77777777" w:rsidR="00482A09" w:rsidRDefault="00443829">
      <w:pPr>
        <w:pStyle w:val="Szvegtrzs"/>
        <w:spacing w:line="314" w:lineRule="auto"/>
        <w:ind w:right="16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munkavállaló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munkaviszonyából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eredő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kötelezettségek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vétkes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megszegésével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okozott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kárért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kártérítési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kötelezettséggel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tartozik</w:t>
      </w:r>
      <w:proofErr w:type="spellEnd"/>
      <w:r>
        <w:rPr>
          <w:w w:val="105"/>
        </w:rPr>
        <w:t xml:space="preserve">.  A   </w:t>
      </w:r>
      <w:proofErr w:type="spellStart"/>
      <w:proofErr w:type="gramStart"/>
      <w:r>
        <w:rPr>
          <w:w w:val="105"/>
        </w:rPr>
        <w:t>vétkességet</w:t>
      </w:r>
      <w:proofErr w:type="spellEnd"/>
      <w:r>
        <w:rPr>
          <w:w w:val="105"/>
        </w:rPr>
        <w:t xml:space="preserve">  a</w:t>
      </w:r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munkaadónak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bizonyítani</w:t>
      </w:r>
      <w:proofErr w:type="spellEnd"/>
      <w:r>
        <w:rPr>
          <w:w w:val="105"/>
        </w:rPr>
        <w:t>.</w:t>
      </w:r>
    </w:p>
    <w:p w14:paraId="6A8C610C" w14:textId="77777777" w:rsidR="00482A09" w:rsidRDefault="00443829">
      <w:pPr>
        <w:pStyle w:val="Szvegtrzs"/>
        <w:spacing w:line="314" w:lineRule="auto"/>
        <w:ind w:right="167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leltárhiányért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való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kártérítési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felelősség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tekintetében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Munka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Törvénykönyve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rendelkezései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irányadók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 </w:t>
      </w:r>
      <w:proofErr w:type="spellStart"/>
      <w:r>
        <w:rPr>
          <w:w w:val="105"/>
        </w:rPr>
        <w:t>kollektív</w:t>
      </w:r>
      <w:proofErr w:type="spellEnd"/>
      <w:proofErr w:type="gramEnd"/>
      <w:r>
        <w:rPr>
          <w:w w:val="105"/>
        </w:rPr>
        <w:t xml:space="preserve">  </w:t>
      </w:r>
      <w:proofErr w:type="spellStart"/>
      <w:r>
        <w:rPr>
          <w:w w:val="105"/>
        </w:rPr>
        <w:t>szerződésben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leírtak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eljárni</w:t>
      </w:r>
      <w:proofErr w:type="spellEnd"/>
      <w:r>
        <w:rPr>
          <w:w w:val="105"/>
        </w:rPr>
        <w:t>.</w:t>
      </w:r>
    </w:p>
    <w:p w14:paraId="4C776CCB" w14:textId="77777777" w:rsidR="00482A09" w:rsidRDefault="00482A09">
      <w:pPr>
        <w:pStyle w:val="Szvegtrzs"/>
        <w:spacing w:before="4"/>
        <w:ind w:left="0"/>
        <w:rPr>
          <w:sz w:val="19"/>
        </w:rPr>
      </w:pPr>
    </w:p>
    <w:p w14:paraId="1C959478" w14:textId="77777777" w:rsidR="00482A09" w:rsidRPr="00D0177C" w:rsidRDefault="00443829">
      <w:pPr>
        <w:pStyle w:val="Cmsor1"/>
        <w:numPr>
          <w:ilvl w:val="0"/>
          <w:numId w:val="3"/>
        </w:numPr>
        <w:tabs>
          <w:tab w:val="left" w:pos="435"/>
        </w:tabs>
        <w:spacing w:before="99"/>
        <w:ind w:left="434"/>
        <w:rPr>
          <w:b/>
          <w:u w:val="none"/>
        </w:rPr>
      </w:pPr>
      <w:r w:rsidRPr="00D0177C">
        <w:rPr>
          <w:b/>
          <w:w w:val="105"/>
        </w:rPr>
        <w:t>A</w:t>
      </w:r>
      <w:r w:rsidRPr="00D0177C">
        <w:rPr>
          <w:b/>
          <w:spacing w:val="73"/>
          <w:w w:val="105"/>
        </w:rPr>
        <w:t xml:space="preserve"> </w:t>
      </w:r>
      <w:proofErr w:type="spellStart"/>
      <w:r w:rsidRPr="00D0177C">
        <w:rPr>
          <w:b/>
          <w:w w:val="105"/>
        </w:rPr>
        <w:t>leltározásnál</w:t>
      </w:r>
      <w:proofErr w:type="spellEnd"/>
      <w:r w:rsidRPr="00D0177C">
        <w:rPr>
          <w:b/>
          <w:spacing w:val="61"/>
          <w:w w:val="105"/>
        </w:rPr>
        <w:t xml:space="preserve"> </w:t>
      </w:r>
      <w:proofErr w:type="spellStart"/>
      <w:r w:rsidRPr="00D0177C">
        <w:rPr>
          <w:b/>
          <w:w w:val="105"/>
        </w:rPr>
        <w:t>használt</w:t>
      </w:r>
      <w:proofErr w:type="spellEnd"/>
      <w:r w:rsidRPr="00D0177C">
        <w:rPr>
          <w:b/>
          <w:spacing w:val="67"/>
          <w:w w:val="105"/>
        </w:rPr>
        <w:t xml:space="preserve"> </w:t>
      </w:r>
      <w:proofErr w:type="spellStart"/>
      <w:r w:rsidRPr="00D0177C">
        <w:rPr>
          <w:b/>
          <w:spacing w:val="9"/>
          <w:w w:val="105"/>
        </w:rPr>
        <w:t>nyomtatványok</w:t>
      </w:r>
      <w:proofErr w:type="spellEnd"/>
    </w:p>
    <w:p w14:paraId="316D8893" w14:textId="77777777" w:rsidR="00482A09" w:rsidRPr="004B46F3" w:rsidRDefault="00482A09">
      <w:pPr>
        <w:pStyle w:val="Szvegtrzs"/>
        <w:ind w:left="0"/>
        <w:rPr>
          <w:b/>
          <w:sz w:val="20"/>
          <w:highlight w:val="yellow"/>
        </w:rPr>
      </w:pPr>
    </w:p>
    <w:p w14:paraId="3CD56565" w14:textId="2E4B9EF8" w:rsidR="00482A09" w:rsidRDefault="00D0177C" w:rsidP="005D4C02">
      <w:pPr>
        <w:pStyle w:val="Szvegtrzs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Info</w:t>
      </w:r>
      <w:r w:rsidR="000D074F">
        <w:rPr>
          <w:sz w:val="20"/>
          <w:szCs w:val="20"/>
        </w:rPr>
        <w:t>r</w:t>
      </w:r>
      <w:r>
        <w:rPr>
          <w:sz w:val="20"/>
          <w:szCs w:val="20"/>
        </w:rPr>
        <w:t>matikai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szoftver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végzi</w:t>
      </w:r>
      <w:proofErr w:type="spellEnd"/>
    </w:p>
    <w:p w14:paraId="261E63CA" w14:textId="77777777" w:rsidR="005D4C02" w:rsidRDefault="005D4C02" w:rsidP="005D4C02">
      <w:pPr>
        <w:pStyle w:val="Szvegtrzs"/>
        <w:ind w:left="0"/>
        <w:rPr>
          <w:sz w:val="25"/>
        </w:rPr>
      </w:pPr>
    </w:p>
    <w:p w14:paraId="619FB5D9" w14:textId="77777777" w:rsidR="00482A09" w:rsidRDefault="00443829">
      <w:pPr>
        <w:pStyle w:val="Szvegtrzs"/>
        <w:rPr>
          <w:b/>
        </w:rPr>
      </w:pPr>
      <w:proofErr w:type="spellStart"/>
      <w:r>
        <w:rPr>
          <w:b/>
          <w:w w:val="110"/>
        </w:rPr>
        <w:t>Záró</w:t>
      </w:r>
      <w:proofErr w:type="spellEnd"/>
      <w:r>
        <w:rPr>
          <w:b/>
          <w:spacing w:val="35"/>
          <w:w w:val="110"/>
        </w:rPr>
        <w:t xml:space="preserve"> </w:t>
      </w:r>
      <w:proofErr w:type="spellStart"/>
      <w:r>
        <w:rPr>
          <w:b/>
          <w:w w:val="110"/>
        </w:rPr>
        <w:t>rendelkezések</w:t>
      </w:r>
      <w:proofErr w:type="spellEnd"/>
    </w:p>
    <w:p w14:paraId="50511E85" w14:textId="77777777" w:rsidR="00482A09" w:rsidRDefault="00443829">
      <w:pPr>
        <w:pStyle w:val="Szvegtrzs"/>
        <w:spacing w:line="314" w:lineRule="auto"/>
        <w:ind w:right="172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számviteli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politika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keretében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elkészítendő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kialakításáért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karbantartásáért</w:t>
      </w:r>
      <w:proofErr w:type="spellEnd"/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végrehajtásáért</w:t>
      </w:r>
      <w:proofErr w:type="spellEnd"/>
      <w:r>
        <w:rPr>
          <w:spacing w:val="16"/>
          <w:w w:val="105"/>
        </w:rPr>
        <w:t xml:space="preserve"> </w:t>
      </w:r>
      <w:r>
        <w:rPr>
          <w:w w:val="105"/>
        </w:rPr>
        <w:t>a</w:t>
      </w:r>
      <w:r>
        <w:rPr>
          <w:spacing w:val="9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spacing w:val="15"/>
          <w:w w:val="105"/>
        </w:rPr>
        <w:t xml:space="preserve"> </w:t>
      </w:r>
      <w:proofErr w:type="spellStart"/>
      <w:r>
        <w:rPr>
          <w:w w:val="105"/>
        </w:rPr>
        <w:t>vezetője</w:t>
      </w:r>
      <w:proofErr w:type="spellEnd"/>
      <w:r>
        <w:rPr>
          <w:spacing w:val="5"/>
          <w:w w:val="105"/>
        </w:rPr>
        <w:t xml:space="preserve"> </w:t>
      </w:r>
      <w:r>
        <w:rPr>
          <w:w w:val="105"/>
        </w:rPr>
        <w:t>a</w:t>
      </w:r>
      <w:r>
        <w:rPr>
          <w:spacing w:val="10"/>
          <w:w w:val="105"/>
        </w:rPr>
        <w:t xml:space="preserve"> </w:t>
      </w:r>
      <w:proofErr w:type="spellStart"/>
      <w:r>
        <w:rPr>
          <w:w w:val="105"/>
        </w:rPr>
        <w:t>felelős</w:t>
      </w:r>
      <w:proofErr w:type="spellEnd"/>
      <w:r>
        <w:rPr>
          <w:w w:val="105"/>
        </w:rPr>
        <w:t>.</w:t>
      </w:r>
    </w:p>
    <w:p w14:paraId="530CA5C3" w14:textId="77777777" w:rsidR="00482A09" w:rsidRDefault="00482A09">
      <w:pPr>
        <w:pStyle w:val="Szvegtrzs"/>
        <w:spacing w:before="5"/>
        <w:ind w:left="0"/>
      </w:pPr>
    </w:p>
    <w:p w14:paraId="274014B0" w14:textId="77777777" w:rsidR="00482A09" w:rsidRDefault="00443829">
      <w:pPr>
        <w:pStyle w:val="Szvegtrzs"/>
        <w:spacing w:line="314" w:lineRule="auto"/>
        <w:ind w:right="165"/>
        <w:jc w:val="both"/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szabályzatban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hozott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döntések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adott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szervezetre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kötelező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érvényűek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azoktól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eltérni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csak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törvényi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előírásoknak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módosítása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illetve</w:t>
      </w:r>
      <w:proofErr w:type="spellEnd"/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módosított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szabályzatok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elfogadása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után</w:t>
      </w:r>
      <w:proofErr w:type="spellEnd"/>
      <w:r>
        <w:rPr>
          <w:w w:val="105"/>
        </w:rPr>
        <w:t xml:space="preserve">,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azokban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foglaltaknak</w:t>
      </w:r>
      <w:proofErr w:type="spellEnd"/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megfelelő</w:t>
      </w:r>
      <w:proofErr w:type="spellEnd"/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módon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lehet</w:t>
      </w:r>
      <w:proofErr w:type="spellEnd"/>
      <w:r>
        <w:rPr>
          <w:w w:val="105"/>
        </w:rPr>
        <w:t>.</w:t>
      </w:r>
    </w:p>
    <w:p w14:paraId="6A714A83" w14:textId="5F4BD306" w:rsidR="00482A09" w:rsidRDefault="00443829" w:rsidP="005D4C02">
      <w:pPr>
        <w:pStyle w:val="Szvegtrzs"/>
        <w:spacing w:before="2" w:line="314" w:lineRule="auto"/>
        <w:ind w:right="161"/>
        <w:jc w:val="both"/>
        <w:rPr>
          <w:sz w:val="9"/>
        </w:rPr>
      </w:pP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szabályzat</w:t>
      </w:r>
      <w:proofErr w:type="spellEnd"/>
      <w:r>
        <w:rPr>
          <w:b/>
          <w:spacing w:val="75"/>
          <w:w w:val="105"/>
        </w:rPr>
        <w:t xml:space="preserve"> </w:t>
      </w:r>
      <w:proofErr w:type="spellStart"/>
      <w:r>
        <w:rPr>
          <w:b/>
          <w:w w:val="105"/>
        </w:rPr>
        <w:t>személyi</w:t>
      </w:r>
      <w:proofErr w:type="spellEnd"/>
      <w:r>
        <w:rPr>
          <w:b/>
          <w:spacing w:val="75"/>
          <w:w w:val="105"/>
        </w:rPr>
        <w:t xml:space="preserve"> </w:t>
      </w:r>
      <w:proofErr w:type="spellStart"/>
      <w:proofErr w:type="gramStart"/>
      <w:r>
        <w:rPr>
          <w:b/>
          <w:w w:val="105"/>
        </w:rPr>
        <w:t>hatálya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w w:val="105"/>
        </w:rPr>
        <w:t>kiterjed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szervezet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összes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alkalmazottjára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tagjára</w:t>
      </w:r>
      <w:proofErr w:type="spellEnd"/>
      <w:r>
        <w:rPr>
          <w:w w:val="105"/>
        </w:rPr>
        <w:t xml:space="preserve">.  </w:t>
      </w:r>
      <w:proofErr w:type="gramStart"/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b/>
          <w:w w:val="105"/>
        </w:rPr>
        <w:t>szabályzat</w:t>
      </w:r>
      <w:proofErr w:type="spellEnd"/>
      <w:proofErr w:type="gramEnd"/>
      <w:r>
        <w:rPr>
          <w:b/>
          <w:spacing w:val="75"/>
          <w:w w:val="105"/>
        </w:rPr>
        <w:t xml:space="preserve"> </w:t>
      </w:r>
      <w:proofErr w:type="spellStart"/>
      <w:r>
        <w:rPr>
          <w:b/>
          <w:w w:val="105"/>
        </w:rPr>
        <w:t>időbeni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b/>
          <w:w w:val="105"/>
        </w:rPr>
        <w:t>hatálya</w:t>
      </w:r>
      <w:proofErr w:type="spellEnd"/>
      <w:r>
        <w:rPr>
          <w:b/>
          <w:w w:val="105"/>
        </w:rPr>
        <w:t xml:space="preserve">  </w:t>
      </w:r>
      <w:proofErr w:type="spellStart"/>
      <w:r>
        <w:rPr>
          <w:w w:val="105"/>
        </w:rPr>
        <w:t>az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eredeti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első</w:t>
      </w:r>
      <w:proofErr w:type="spellEnd"/>
      <w:r>
        <w:rPr>
          <w:w w:val="105"/>
        </w:rPr>
        <w:t xml:space="preserve">  </w:t>
      </w:r>
      <w:proofErr w:type="spellStart"/>
      <w:r>
        <w:rPr>
          <w:w w:val="105"/>
        </w:rPr>
        <w:t>módosításáig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terjed</w:t>
      </w:r>
      <w:proofErr w:type="spellEnd"/>
      <w:r>
        <w:rPr>
          <w:w w:val="105"/>
        </w:rPr>
        <w:t>.</w:t>
      </w:r>
      <w:r>
        <w:rPr>
          <w:spacing w:val="44"/>
          <w:w w:val="105"/>
        </w:rPr>
        <w:t xml:space="preserve"> </w:t>
      </w:r>
      <w:proofErr w:type="spellStart"/>
      <w:r>
        <w:rPr>
          <w:w w:val="105"/>
        </w:rPr>
        <w:t>Ezt</w:t>
      </w:r>
      <w:proofErr w:type="spellEnd"/>
      <w:r>
        <w:rPr>
          <w:spacing w:val="56"/>
          <w:w w:val="105"/>
        </w:rPr>
        <w:t xml:space="preserve"> </w:t>
      </w:r>
      <w:proofErr w:type="spellStart"/>
      <w:r>
        <w:rPr>
          <w:w w:val="105"/>
        </w:rPr>
        <w:t>követően</w:t>
      </w:r>
      <w:proofErr w:type="spellEnd"/>
      <w:r>
        <w:rPr>
          <w:spacing w:val="51"/>
          <w:w w:val="105"/>
        </w:rPr>
        <w:t xml:space="preserve"> </w:t>
      </w:r>
      <w:r>
        <w:rPr>
          <w:w w:val="105"/>
        </w:rPr>
        <w:t>a</w:t>
      </w:r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52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56"/>
          <w:w w:val="105"/>
        </w:rPr>
        <w:t xml:space="preserve"> </w:t>
      </w:r>
      <w:r>
        <w:rPr>
          <w:w w:val="105"/>
        </w:rPr>
        <w:t>a</w:t>
      </w:r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kiegészítő</w:t>
      </w:r>
      <w:proofErr w:type="spellEnd"/>
      <w:r>
        <w:rPr>
          <w:spacing w:val="46"/>
          <w:w w:val="105"/>
        </w:rPr>
        <w:t xml:space="preserve"> </w:t>
      </w:r>
      <w:proofErr w:type="spellStart"/>
      <w:r>
        <w:rPr>
          <w:w w:val="105"/>
        </w:rPr>
        <w:t>módosítással</w:t>
      </w:r>
      <w:proofErr w:type="spellEnd"/>
      <w:r>
        <w:rPr>
          <w:spacing w:val="51"/>
          <w:w w:val="105"/>
        </w:rPr>
        <w:t xml:space="preserve"> </w:t>
      </w:r>
      <w:proofErr w:type="spellStart"/>
      <w:r>
        <w:rPr>
          <w:w w:val="105"/>
        </w:rPr>
        <w:t>együtt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57"/>
          <w:w w:val="105"/>
        </w:rPr>
        <w:t xml:space="preserve"> </w:t>
      </w:r>
      <w:proofErr w:type="spellStart"/>
      <w:r>
        <w:rPr>
          <w:w w:val="105"/>
        </w:rPr>
        <w:t>az</w:t>
      </w:r>
      <w:proofErr w:type="spellEnd"/>
      <w:r>
        <w:rPr>
          <w:spacing w:val="-68"/>
          <w:w w:val="105"/>
        </w:rPr>
        <w:t xml:space="preserve"> </w:t>
      </w:r>
      <w:proofErr w:type="spellStart"/>
      <w:r>
        <w:rPr>
          <w:w w:val="105"/>
        </w:rPr>
        <w:t>új</w:t>
      </w:r>
      <w:proofErr w:type="spellEnd"/>
      <w:r>
        <w:rPr>
          <w:spacing w:val="60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61"/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spacing w:val="61"/>
          <w:w w:val="105"/>
        </w:rPr>
        <w:t xml:space="preserve"> </w:t>
      </w:r>
      <w:proofErr w:type="spellStart"/>
      <w:r>
        <w:rPr>
          <w:w w:val="105"/>
        </w:rPr>
        <w:t>foglalt</w:t>
      </w:r>
      <w:proofErr w:type="spellEnd"/>
      <w:r>
        <w:rPr>
          <w:spacing w:val="7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71"/>
          <w:w w:val="105"/>
        </w:rPr>
        <w:t xml:space="preserve"> </w:t>
      </w:r>
      <w:proofErr w:type="spellStart"/>
      <w:r>
        <w:rPr>
          <w:w w:val="105"/>
        </w:rPr>
        <w:t>hatályossága</w:t>
      </w:r>
      <w:proofErr w:type="spellEnd"/>
      <w:r>
        <w:rPr>
          <w:spacing w:val="66"/>
          <w:w w:val="105"/>
        </w:rPr>
        <w:t xml:space="preserve"> </w:t>
      </w:r>
      <w:proofErr w:type="spellStart"/>
      <w:r>
        <w:rPr>
          <w:w w:val="105"/>
        </w:rPr>
        <w:t>szerint</w:t>
      </w:r>
      <w:proofErr w:type="spellEnd"/>
      <w:r>
        <w:rPr>
          <w:spacing w:val="71"/>
          <w:w w:val="105"/>
        </w:rPr>
        <w:t xml:space="preserve"> </w:t>
      </w:r>
      <w:proofErr w:type="spellStart"/>
      <w:r>
        <w:rPr>
          <w:w w:val="105"/>
        </w:rPr>
        <w:t>érvényes</w:t>
      </w:r>
      <w:proofErr w:type="spellEnd"/>
      <w:r>
        <w:rPr>
          <w:w w:val="105"/>
        </w:rPr>
        <w:t>.</w:t>
      </w:r>
      <w:r>
        <w:rPr>
          <w:spacing w:val="61"/>
          <w:w w:val="105"/>
        </w:rPr>
        <w:t xml:space="preserve"> </w:t>
      </w:r>
      <w:r>
        <w:rPr>
          <w:w w:val="105"/>
        </w:rPr>
        <w:t>A</w:t>
      </w:r>
    </w:p>
    <w:p w14:paraId="38DD274D" w14:textId="7AEB7B9F" w:rsidR="00482A09" w:rsidRDefault="00443829" w:rsidP="005D4C02">
      <w:pPr>
        <w:pStyle w:val="Szvegtrzs"/>
        <w:spacing w:before="97" w:line="314" w:lineRule="auto"/>
        <w:ind w:right="174"/>
        <w:jc w:val="both"/>
      </w:pPr>
      <w:proofErr w:type="spellStart"/>
      <w:r>
        <w:rPr>
          <w:w w:val="105"/>
        </w:rPr>
        <w:t>módosításnál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proofErr w:type="gramStart"/>
      <w:r>
        <w:rPr>
          <w:w w:val="105"/>
        </w:rPr>
        <w:t>eredeti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szövegezésébe</w:t>
      </w:r>
      <w:proofErr w:type="spellEnd"/>
      <w:proofErr w:type="gram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módosítást</w:t>
      </w:r>
      <w:proofErr w:type="spellEnd"/>
      <w:r>
        <w:rPr>
          <w:w w:val="105"/>
        </w:rPr>
        <w:t xml:space="preserve"> 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nem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szükséges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w w:val="105"/>
        </w:rPr>
        <w:t>szerkezetbe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foglalni</w:t>
      </w:r>
      <w:proofErr w:type="spellEnd"/>
      <w:r>
        <w:rPr>
          <w:w w:val="105"/>
        </w:rPr>
        <w:t>.</w:t>
      </w:r>
    </w:p>
    <w:p w14:paraId="1739823A" w14:textId="77777777" w:rsidR="00482A09" w:rsidRDefault="00443829">
      <w:pPr>
        <w:pStyle w:val="Szvegtrzs"/>
        <w:spacing w:before="1" w:line="314" w:lineRule="auto"/>
        <w:ind w:right="161"/>
        <w:jc w:val="both"/>
      </w:pPr>
      <w:r>
        <w:rPr>
          <w:w w:val="105"/>
        </w:rPr>
        <w:t xml:space="preserve">A </w:t>
      </w:r>
      <w:proofErr w:type="spellStart"/>
      <w:r>
        <w:rPr>
          <w:w w:val="105"/>
        </w:rPr>
        <w:t>leltározási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szabályzatot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érintő</w:t>
      </w:r>
      <w:proofErr w:type="spellEnd"/>
      <w:r>
        <w:rPr>
          <w:w w:val="105"/>
        </w:rPr>
        <w:t xml:space="preserve"> </w:t>
      </w:r>
      <w:proofErr w:type="spellStart"/>
      <w:r>
        <w:rPr>
          <w:b/>
          <w:w w:val="105"/>
        </w:rPr>
        <w:t>bármely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b/>
          <w:w w:val="105"/>
        </w:rPr>
        <w:t>változást</w:t>
      </w:r>
      <w:proofErr w:type="spellEnd"/>
      <w:r>
        <w:rPr>
          <w:b/>
          <w:w w:val="105"/>
        </w:rPr>
        <w:t xml:space="preserve"> 90 </w:t>
      </w:r>
      <w:proofErr w:type="spellStart"/>
      <w:r>
        <w:rPr>
          <w:b/>
          <w:w w:val="105"/>
        </w:rPr>
        <w:t>napon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b/>
          <w:w w:val="105"/>
        </w:rPr>
        <w:t>belül</w:t>
      </w:r>
      <w:proofErr w:type="spellEnd"/>
      <w:r>
        <w:rPr>
          <w:b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átvezetni</w:t>
      </w:r>
      <w:proofErr w:type="spellEnd"/>
      <w:r>
        <w:rPr>
          <w:w w:val="105"/>
        </w:rPr>
        <w:t>. 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változásokat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szabályzat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végén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sorszámozott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mellékletben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dokumentálni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(a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módosításoknak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pontosan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tartalmazniuk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megváltozott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pont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helyét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és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hatályosságát</w:t>
      </w:r>
      <w:proofErr w:type="spellEnd"/>
      <w:r>
        <w:rPr>
          <w:w w:val="105"/>
        </w:rPr>
        <w:t>),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vagy</w:t>
      </w:r>
      <w:proofErr w:type="spellEnd"/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egységes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szerkezetben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kell</w:t>
      </w:r>
      <w:proofErr w:type="spellEnd"/>
      <w:r>
        <w:rPr>
          <w:spacing w:val="7"/>
          <w:w w:val="105"/>
        </w:rPr>
        <w:t xml:space="preserve"> </w:t>
      </w:r>
      <w:proofErr w:type="spellStart"/>
      <w:r>
        <w:rPr>
          <w:w w:val="105"/>
        </w:rPr>
        <w:t>elkészíteni</w:t>
      </w:r>
      <w:proofErr w:type="spellEnd"/>
      <w:r>
        <w:rPr>
          <w:w w:val="105"/>
        </w:rPr>
        <w:t>.</w:t>
      </w:r>
    </w:p>
    <w:p w14:paraId="0D3AE39A" w14:textId="4844F278" w:rsidR="00482A09" w:rsidRDefault="00443829">
      <w:pPr>
        <w:pStyle w:val="Szvegtrzs"/>
        <w:spacing w:before="192" w:line="314" w:lineRule="auto"/>
        <w:ind w:left="400" w:right="7240" w:hanging="300"/>
      </w:pPr>
      <w:proofErr w:type="spellStart"/>
      <w:r>
        <w:rPr>
          <w:w w:val="105"/>
        </w:rPr>
        <w:t>Mellékletek</w:t>
      </w:r>
      <w:proofErr w:type="spellEnd"/>
      <w:r>
        <w:rPr>
          <w:w w:val="105"/>
        </w:rPr>
        <w:t>:</w:t>
      </w:r>
      <w:r w:rsidR="000D074F">
        <w:rPr>
          <w:w w:val="105"/>
        </w:rPr>
        <w:t xml:space="preserve">  </w:t>
      </w:r>
      <w:r>
        <w:rPr>
          <w:w w:val="105"/>
        </w:rPr>
        <w:t xml:space="preserve"> </w:t>
      </w:r>
      <w:r>
        <w:rPr>
          <w:spacing w:val="32"/>
          <w:w w:val="105"/>
        </w:rPr>
        <w:t xml:space="preserve"> </w:t>
      </w:r>
      <w:proofErr w:type="spellStart"/>
      <w:r>
        <w:rPr>
          <w:w w:val="105"/>
        </w:rPr>
        <w:t>Leltározási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utasítás</w:t>
      </w:r>
      <w:proofErr w:type="spellEnd"/>
      <w:r>
        <w:rPr>
          <w:spacing w:val="1"/>
          <w:w w:val="105"/>
        </w:rPr>
        <w:t xml:space="preserve"> </w:t>
      </w:r>
    </w:p>
    <w:p w14:paraId="00CA034A" w14:textId="77777777" w:rsidR="00482A09" w:rsidRDefault="00443829">
      <w:pPr>
        <w:pStyle w:val="Szvegtrzs"/>
        <w:spacing w:line="246" w:lineRule="exact"/>
        <w:ind w:left="400"/>
      </w:pPr>
      <w:proofErr w:type="spellStart"/>
      <w:r>
        <w:rPr>
          <w:w w:val="105"/>
        </w:rPr>
        <w:t>Leltározási</w:t>
      </w:r>
      <w:proofErr w:type="spellEnd"/>
      <w:r>
        <w:rPr>
          <w:spacing w:val="67"/>
          <w:w w:val="105"/>
        </w:rPr>
        <w:t xml:space="preserve"> </w:t>
      </w:r>
      <w:proofErr w:type="spellStart"/>
      <w:r>
        <w:rPr>
          <w:w w:val="105"/>
        </w:rPr>
        <w:t>jegyzőkönyv</w:t>
      </w:r>
      <w:proofErr w:type="spellEnd"/>
    </w:p>
    <w:p w14:paraId="60ECE09C" w14:textId="76154D0C" w:rsidR="00482A09" w:rsidRDefault="00443829">
      <w:pPr>
        <w:pStyle w:val="Szvegtrzs"/>
        <w:spacing w:before="75" w:line="314" w:lineRule="auto"/>
        <w:ind w:left="400" w:right="5160"/>
      </w:pPr>
      <w:proofErr w:type="spellStart"/>
      <w:r>
        <w:rPr>
          <w:w w:val="105"/>
        </w:rPr>
        <w:t>Jegyzőkönyv</w:t>
      </w:r>
      <w:proofErr w:type="spellEnd"/>
      <w:r>
        <w:rPr>
          <w:spacing w:val="18"/>
          <w:w w:val="105"/>
        </w:rPr>
        <w:t xml:space="preserve"> </w:t>
      </w:r>
      <w:proofErr w:type="spellStart"/>
      <w:r>
        <w:rPr>
          <w:w w:val="105"/>
        </w:rPr>
        <w:t>leltárkülönbözetről</w:t>
      </w:r>
      <w:proofErr w:type="spellEnd"/>
    </w:p>
    <w:sectPr w:rsidR="00482A09">
      <w:headerReference w:type="default" r:id="rId9"/>
      <w:footerReference w:type="default" r:id="rId10"/>
      <w:pgSz w:w="12240" w:h="15840"/>
      <w:pgMar w:top="420" w:right="880" w:bottom="380" w:left="1400" w:header="208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68C95" w14:textId="77777777" w:rsidR="00452EAE" w:rsidRDefault="00452EAE">
      <w:r>
        <w:separator/>
      </w:r>
    </w:p>
  </w:endnote>
  <w:endnote w:type="continuationSeparator" w:id="0">
    <w:p w14:paraId="038942D7" w14:textId="77777777" w:rsidR="00452EAE" w:rsidRDefault="0045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40E0" w14:textId="77777777" w:rsidR="00443829" w:rsidRDefault="00443829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4352" behindDoc="1" locked="0" layoutInCell="1" allowOverlap="1" wp14:anchorId="68082CC2" wp14:editId="1CA9F5BB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6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C5BED" w14:textId="77777777" w:rsidR="00443829" w:rsidRDefault="00452EAE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443829">
                              <w:rPr>
                                <w:color w:val="808080"/>
                                <w:w w:val="105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9" type="#_x0000_t202" style="position:absolute;margin-left:74pt;margin-top:771.4pt;width:109.15pt;height:13.45pt;z-index:-161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hyperlink r:id="rId2">
                      <w:r>
                        <w:rPr>
                          <w:color w:val="808080"/>
                          <w:w w:val="105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4864" behindDoc="1" locked="0" layoutInCell="1" allowOverlap="1" wp14:anchorId="3F44C5F3" wp14:editId="4C6ACBE6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47650" cy="170815"/>
              <wp:effectExtent l="0" t="0" r="0" b="0"/>
              <wp:wrapNone/>
              <wp:docPr id="5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4AA591" w14:textId="77777777" w:rsidR="00443829" w:rsidRDefault="00443829">
                          <w:pPr>
                            <w:spacing w:before="22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46F3">
                            <w:rPr>
                              <w:noProof/>
                              <w:color w:val="808080"/>
                              <w:w w:val="105"/>
                              <w:sz w:val="19"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5" o:spid="_x0000_s1030" type="#_x0000_t202" style="position:absolute;margin-left:544.1pt;margin-top:771.4pt;width:19.5pt;height:13.45pt;z-index:-1611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46F3">
                      <w:rPr>
                        <w:noProof/>
                        <w:color w:val="808080"/>
                        <w:w w:val="105"/>
                        <w:sz w:val="19"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ACCD" w14:textId="77777777" w:rsidR="00443829" w:rsidRDefault="00443829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6400" behindDoc="1" locked="0" layoutInCell="1" allowOverlap="1" wp14:anchorId="40072449" wp14:editId="6D07E52D">
              <wp:simplePos x="0" y="0"/>
              <wp:positionH relativeFrom="page">
                <wp:posOffset>939800</wp:posOffset>
              </wp:positionH>
              <wp:positionV relativeFrom="page">
                <wp:posOffset>9796780</wp:posOffset>
              </wp:positionV>
              <wp:extent cx="1386205" cy="170815"/>
              <wp:effectExtent l="0" t="0" r="0" b="0"/>
              <wp:wrapNone/>
              <wp:docPr id="2" name="docshape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C44E4" w14:textId="77777777" w:rsidR="00443829" w:rsidRDefault="00452EAE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hyperlink r:id="rId1">
                            <w:r w:rsidR="00443829">
                              <w:rPr>
                                <w:color w:val="808080"/>
                                <w:w w:val="105"/>
                                <w:sz w:val="19"/>
                              </w:rPr>
                              <w:t>www.szabalyzat.com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3" type="#_x0000_t202" style="position:absolute;margin-left:74pt;margin-top:771.4pt;width:109.15pt;height:13.45pt;z-index:-1611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hyperlink r:id="rId2">
                      <w:r>
                        <w:rPr>
                          <w:color w:val="808080"/>
                          <w:w w:val="105"/>
                          <w:sz w:val="19"/>
                        </w:rPr>
                        <w:t>www.szabalyzat.com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62EFD553" wp14:editId="25D7B33C">
              <wp:simplePos x="0" y="0"/>
              <wp:positionH relativeFrom="page">
                <wp:posOffset>6910070</wp:posOffset>
              </wp:positionH>
              <wp:positionV relativeFrom="page">
                <wp:posOffset>9796780</wp:posOffset>
              </wp:positionV>
              <wp:extent cx="247650" cy="170815"/>
              <wp:effectExtent l="0" t="0" r="0" b="0"/>
              <wp:wrapNone/>
              <wp:docPr id="1" name="docshape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65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F8D6BA" w14:textId="77777777" w:rsidR="00443829" w:rsidRDefault="00443829">
                          <w:pPr>
                            <w:spacing w:before="22"/>
                            <w:ind w:left="60"/>
                            <w:rPr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46F3">
                            <w:rPr>
                              <w:noProof/>
                              <w:color w:val="808080"/>
                              <w:w w:val="105"/>
                              <w:sz w:val="19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10" o:spid="_x0000_s1034" type="#_x0000_t202" style="position:absolute;margin-left:544.1pt;margin-top:771.4pt;width:19.5pt;height:13.45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60"/>
                      <w:rPr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B46F3">
                      <w:rPr>
                        <w:noProof/>
                        <w:color w:val="808080"/>
                        <w:w w:val="105"/>
                        <w:sz w:val="19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DF28F" w14:textId="77777777" w:rsidR="00452EAE" w:rsidRDefault="00452EAE">
      <w:r>
        <w:separator/>
      </w:r>
    </w:p>
  </w:footnote>
  <w:footnote w:type="continuationSeparator" w:id="0">
    <w:p w14:paraId="135C87C0" w14:textId="77777777" w:rsidR="00452EAE" w:rsidRDefault="0045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C5EC" w14:textId="77777777" w:rsidR="00443829" w:rsidRDefault="00443829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2816" behindDoc="1" locked="0" layoutInCell="1" allowOverlap="1" wp14:anchorId="1ACC7489" wp14:editId="309F6ED5">
              <wp:simplePos x="0" y="0"/>
              <wp:positionH relativeFrom="page">
                <wp:posOffset>952500</wp:posOffset>
              </wp:positionH>
              <wp:positionV relativeFrom="page">
                <wp:posOffset>285750</wp:posOffset>
              </wp:positionV>
              <wp:extent cx="6153150" cy="9525"/>
              <wp:effectExtent l="0" t="0" r="0" b="0"/>
              <wp:wrapNone/>
              <wp:docPr id="9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53150" cy="952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5FA268" id="docshape1" o:spid="_x0000_s1026" style="position:absolute;margin-left:75pt;margin-top:22.5pt;width:484.5pt;height:.75pt;z-index:-1611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" fillcolor="black" stroked="f">
              <w10:wrap anchorx="page" anchory="page"/>
            </v:rect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3328" behindDoc="1" locked="0" layoutInCell="1" allowOverlap="1" wp14:anchorId="6F6BAAA8" wp14:editId="107EE19A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8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0FA4A7" w14:textId="77777777" w:rsidR="00443829" w:rsidRDefault="00443829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Hévízi</w:t>
                          </w:r>
                          <w:proofErr w:type="spellEnd"/>
                          <w:r>
                            <w:rPr>
                              <w:spacing w:val="31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Turisztikai</w:t>
                          </w:r>
                          <w:proofErr w:type="spellEnd"/>
                          <w:r>
                            <w:rPr>
                              <w:spacing w:val="30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7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Kft</w:t>
                          </w:r>
                          <w:proofErr w:type="spellEnd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4pt;margin-top:9.4pt;width:171.75pt;height:13.45pt;z-index:-161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10"/>
                        <w:sz w:val="19"/>
                      </w:rPr>
                      <w:t>Hévízi</w:t>
                    </w:r>
                    <w:r>
                      <w:rPr>
                        <w:spacing w:val="31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Turisztikai</w:t>
                    </w:r>
                    <w:r>
                      <w:rPr>
                        <w:spacing w:val="30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Nonprofit</w:t>
                    </w:r>
                    <w:r>
                      <w:rPr>
                        <w:spacing w:val="37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spacing w:val="10"/>
                        <w:w w:val="110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3840" behindDoc="1" locked="0" layoutInCell="1" allowOverlap="1" wp14:anchorId="6EA17A14" wp14:editId="43D546C1">
              <wp:simplePos x="0" y="0"/>
              <wp:positionH relativeFrom="page">
                <wp:posOffset>5208270</wp:posOffset>
              </wp:positionH>
              <wp:positionV relativeFrom="page">
                <wp:posOffset>119380</wp:posOffset>
              </wp:positionV>
              <wp:extent cx="1918335" cy="170815"/>
              <wp:effectExtent l="0" t="0" r="0" b="0"/>
              <wp:wrapNone/>
              <wp:docPr id="7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833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1AC0B" w14:textId="77777777" w:rsidR="00443829" w:rsidRDefault="00443829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Leltározási</w:t>
                          </w:r>
                          <w:proofErr w:type="spellEnd"/>
                          <w:r>
                            <w:rPr>
                              <w:spacing w:val="40"/>
                              <w:w w:val="105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proofErr w:type="spellEnd"/>
                          <w:r>
                            <w:rPr>
                              <w:spacing w:val="4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3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3" o:spid="_x0000_s1028" type="#_x0000_t202" style="position:absolute;margin-left:410.1pt;margin-top:9.4pt;width:151.05pt;height:13.45pt;z-index:-1611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Leltározási</w:t>
                    </w:r>
                    <w:r>
                      <w:rPr>
                        <w:spacing w:val="40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szabályzat</w:t>
                    </w:r>
                    <w:r>
                      <w:rPr>
                        <w:spacing w:val="4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3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00F6" w14:textId="77777777" w:rsidR="00443829" w:rsidRDefault="00443829">
    <w:pPr>
      <w:pStyle w:val="Szvegtrzs"/>
      <w:spacing w:line="14" w:lineRule="auto"/>
      <w:ind w:left="0"/>
      <w:rPr>
        <w:sz w:val="20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5376" behindDoc="1" locked="0" layoutInCell="1" allowOverlap="1" wp14:anchorId="381D217A" wp14:editId="509A26E0">
              <wp:simplePos x="0" y="0"/>
              <wp:positionH relativeFrom="page">
                <wp:posOffset>939800</wp:posOffset>
              </wp:positionH>
              <wp:positionV relativeFrom="page">
                <wp:posOffset>119380</wp:posOffset>
              </wp:positionV>
              <wp:extent cx="2181225" cy="170815"/>
              <wp:effectExtent l="0" t="0" r="0" b="0"/>
              <wp:wrapNone/>
              <wp:docPr id="4" name="docshape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122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AD5B" w14:textId="77777777" w:rsidR="00443829" w:rsidRDefault="00443829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Hévízi</w:t>
                          </w:r>
                          <w:proofErr w:type="spellEnd"/>
                          <w:r>
                            <w:rPr>
                              <w:spacing w:val="31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10"/>
                              <w:sz w:val="19"/>
                            </w:rPr>
                            <w:t>Turisztikai</w:t>
                          </w:r>
                          <w:proofErr w:type="spellEnd"/>
                          <w:r>
                            <w:rPr>
                              <w:spacing w:val="30"/>
                              <w:w w:val="1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10"/>
                              <w:sz w:val="19"/>
                            </w:rPr>
                            <w:t>Nonprofit</w:t>
                          </w:r>
                          <w:r>
                            <w:rPr>
                              <w:spacing w:val="37"/>
                              <w:w w:val="110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Kft</w:t>
                          </w:r>
                          <w:proofErr w:type="spellEnd"/>
                          <w:r>
                            <w:rPr>
                              <w:spacing w:val="10"/>
                              <w:w w:val="110"/>
                              <w:sz w:val="19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7" o:spid="_x0000_s1031" type="#_x0000_t202" style="position:absolute;margin-left:74pt;margin-top:9.4pt;width:171.75pt;height:13.45pt;z-index:-161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10"/>
                        <w:sz w:val="19"/>
                      </w:rPr>
                      <w:t>Hévízi</w:t>
                    </w:r>
                    <w:r>
                      <w:rPr>
                        <w:spacing w:val="31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Turisztikai</w:t>
                    </w:r>
                    <w:r>
                      <w:rPr>
                        <w:spacing w:val="30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w w:val="110"/>
                        <w:sz w:val="19"/>
                      </w:rPr>
                      <w:t>Nonprofit</w:t>
                    </w:r>
                    <w:r>
                      <w:rPr>
                        <w:spacing w:val="37"/>
                        <w:w w:val="110"/>
                        <w:sz w:val="19"/>
                      </w:rPr>
                      <w:t xml:space="preserve"> </w:t>
                    </w:r>
                    <w:r>
                      <w:rPr>
                        <w:spacing w:val="10"/>
                        <w:w w:val="110"/>
                        <w:sz w:val="19"/>
                      </w:rPr>
                      <w:t>Kft.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487205888" behindDoc="1" locked="0" layoutInCell="1" allowOverlap="1" wp14:anchorId="44D24C3F" wp14:editId="52C3E3CD">
              <wp:simplePos x="0" y="0"/>
              <wp:positionH relativeFrom="page">
                <wp:posOffset>5208270</wp:posOffset>
              </wp:positionH>
              <wp:positionV relativeFrom="page">
                <wp:posOffset>119380</wp:posOffset>
              </wp:positionV>
              <wp:extent cx="1918335" cy="170815"/>
              <wp:effectExtent l="0" t="0" r="0" b="0"/>
              <wp:wrapNone/>
              <wp:docPr id="3" name="docshape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833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50E4A" w14:textId="77777777" w:rsidR="00443829" w:rsidRDefault="00443829">
                          <w:pPr>
                            <w:spacing w:before="22"/>
                            <w:ind w:left="20"/>
                            <w:rPr>
                              <w:sz w:val="19"/>
                            </w:rPr>
                          </w:pP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Leltározási</w:t>
                          </w:r>
                          <w:proofErr w:type="spellEnd"/>
                          <w:r>
                            <w:rPr>
                              <w:spacing w:val="40"/>
                              <w:w w:val="105"/>
                              <w:sz w:val="19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w w:val="105"/>
                              <w:sz w:val="19"/>
                            </w:rPr>
                            <w:t>szabályzat</w:t>
                          </w:r>
                          <w:proofErr w:type="spellEnd"/>
                          <w:r>
                            <w:rPr>
                              <w:spacing w:val="45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-</w:t>
                          </w:r>
                          <w:r>
                            <w:rPr>
                              <w:spacing w:val="37"/>
                              <w:w w:val="10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  <w:sz w:val="19"/>
                            </w:rPr>
                            <w:t>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8" o:spid="_x0000_s1032" type="#_x0000_t202" style="position:absolute;margin-left:410.1pt;margin-top:9.4pt;width:151.05pt;height:13.45pt;z-index:-161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" filled="f" stroked="f">
              <v:textbox inset="0,0,0,0">
                <w:txbxContent>
                  <w:p w:rsidR="00443829" w:rsidRDefault="00443829">
                    <w:pPr>
                      <w:spacing w:before="22"/>
                      <w:ind w:left="20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Leltározási</w:t>
                    </w:r>
                    <w:r>
                      <w:rPr>
                        <w:spacing w:val="40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szabályzat</w:t>
                    </w:r>
                    <w:r>
                      <w:rPr>
                        <w:spacing w:val="45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-</w:t>
                    </w:r>
                    <w:r>
                      <w:rPr>
                        <w:spacing w:val="37"/>
                        <w:w w:val="105"/>
                        <w:sz w:val="19"/>
                      </w:rPr>
                      <w:t xml:space="preserve"> </w:t>
                    </w:r>
                    <w:r>
                      <w:rPr>
                        <w:w w:val="105"/>
                        <w:sz w:val="19"/>
                      </w:rPr>
                      <w:t>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D5C53"/>
    <w:multiLevelType w:val="multilevel"/>
    <w:tmpl w:val="15D03146"/>
    <w:lvl w:ilvl="0">
      <w:start w:val="1"/>
      <w:numFmt w:val="decimal"/>
      <w:lvlText w:val="%1."/>
      <w:lvlJc w:val="left"/>
      <w:pPr>
        <w:ind w:left="366" w:hanging="26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1">
      <w:start w:val="1"/>
      <w:numFmt w:val="decimal"/>
      <w:lvlText w:val="%1.%2."/>
      <w:lvlJc w:val="left"/>
      <w:pPr>
        <w:ind w:left="867" w:hanging="46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01"/>
        <w:sz w:val="21"/>
        <w:szCs w:val="21"/>
      </w:rPr>
    </w:lvl>
    <w:lvl w:ilvl="2">
      <w:numFmt w:val="bullet"/>
      <w:lvlText w:val="•"/>
      <w:lvlJc w:val="left"/>
      <w:pPr>
        <w:ind w:left="1871" w:hanging="468"/>
      </w:pPr>
      <w:rPr>
        <w:rFonts w:hint="default"/>
      </w:rPr>
    </w:lvl>
    <w:lvl w:ilvl="3">
      <w:numFmt w:val="bullet"/>
      <w:lvlText w:val="•"/>
      <w:lvlJc w:val="left"/>
      <w:pPr>
        <w:ind w:left="2882" w:hanging="468"/>
      </w:pPr>
      <w:rPr>
        <w:rFonts w:hint="default"/>
      </w:rPr>
    </w:lvl>
    <w:lvl w:ilvl="4">
      <w:numFmt w:val="bullet"/>
      <w:lvlText w:val="•"/>
      <w:lvlJc w:val="left"/>
      <w:pPr>
        <w:ind w:left="3893" w:hanging="468"/>
      </w:pPr>
      <w:rPr>
        <w:rFonts w:hint="default"/>
      </w:rPr>
    </w:lvl>
    <w:lvl w:ilvl="5">
      <w:numFmt w:val="bullet"/>
      <w:lvlText w:val="•"/>
      <w:lvlJc w:val="left"/>
      <w:pPr>
        <w:ind w:left="4904" w:hanging="468"/>
      </w:pPr>
      <w:rPr>
        <w:rFonts w:hint="default"/>
      </w:rPr>
    </w:lvl>
    <w:lvl w:ilvl="6">
      <w:numFmt w:val="bullet"/>
      <w:lvlText w:val="•"/>
      <w:lvlJc w:val="left"/>
      <w:pPr>
        <w:ind w:left="5915" w:hanging="468"/>
      </w:pPr>
      <w:rPr>
        <w:rFonts w:hint="default"/>
      </w:rPr>
    </w:lvl>
    <w:lvl w:ilvl="7">
      <w:numFmt w:val="bullet"/>
      <w:lvlText w:val="•"/>
      <w:lvlJc w:val="left"/>
      <w:pPr>
        <w:ind w:left="6926" w:hanging="468"/>
      </w:pPr>
      <w:rPr>
        <w:rFonts w:hint="default"/>
      </w:rPr>
    </w:lvl>
    <w:lvl w:ilvl="8">
      <w:numFmt w:val="bullet"/>
      <w:lvlText w:val="•"/>
      <w:lvlJc w:val="left"/>
      <w:pPr>
        <w:ind w:left="7937" w:hanging="468"/>
      </w:pPr>
      <w:rPr>
        <w:rFonts w:hint="default"/>
      </w:rPr>
    </w:lvl>
  </w:abstractNum>
  <w:abstractNum w:abstractNumId="1" w15:restartNumberingAfterBreak="0">
    <w:nsid w:val="1FF66801"/>
    <w:multiLevelType w:val="hybridMultilevel"/>
    <w:tmpl w:val="59A228FC"/>
    <w:lvl w:ilvl="0" w:tplc="B8121AD6">
      <w:numFmt w:val="bullet"/>
      <w:lvlText w:val="-"/>
      <w:lvlJc w:val="left"/>
      <w:pPr>
        <w:ind w:left="100" w:hanging="316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1" w:tplc="F73EC128">
      <w:numFmt w:val="bullet"/>
      <w:lvlText w:val="-"/>
      <w:lvlJc w:val="left"/>
      <w:pPr>
        <w:ind w:left="400" w:hanging="428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84"/>
        <w:sz w:val="21"/>
        <w:szCs w:val="21"/>
      </w:rPr>
    </w:lvl>
    <w:lvl w:ilvl="2" w:tplc="B26C89F6">
      <w:numFmt w:val="bullet"/>
      <w:lvlText w:val="•"/>
      <w:lvlJc w:val="left"/>
      <w:pPr>
        <w:ind w:left="1462" w:hanging="428"/>
      </w:pPr>
      <w:rPr>
        <w:rFonts w:hint="default"/>
      </w:rPr>
    </w:lvl>
    <w:lvl w:ilvl="3" w:tplc="4B6A7890">
      <w:numFmt w:val="bullet"/>
      <w:lvlText w:val="•"/>
      <w:lvlJc w:val="left"/>
      <w:pPr>
        <w:ind w:left="2524" w:hanging="428"/>
      </w:pPr>
      <w:rPr>
        <w:rFonts w:hint="default"/>
      </w:rPr>
    </w:lvl>
    <w:lvl w:ilvl="4" w:tplc="B32635BE">
      <w:numFmt w:val="bullet"/>
      <w:lvlText w:val="•"/>
      <w:lvlJc w:val="left"/>
      <w:pPr>
        <w:ind w:left="3586" w:hanging="428"/>
      </w:pPr>
      <w:rPr>
        <w:rFonts w:hint="default"/>
      </w:rPr>
    </w:lvl>
    <w:lvl w:ilvl="5" w:tplc="4344D25C">
      <w:numFmt w:val="bullet"/>
      <w:lvlText w:val="•"/>
      <w:lvlJc w:val="left"/>
      <w:pPr>
        <w:ind w:left="4648" w:hanging="428"/>
      </w:pPr>
      <w:rPr>
        <w:rFonts w:hint="default"/>
      </w:rPr>
    </w:lvl>
    <w:lvl w:ilvl="6" w:tplc="B1B86682">
      <w:numFmt w:val="bullet"/>
      <w:lvlText w:val="•"/>
      <w:lvlJc w:val="left"/>
      <w:pPr>
        <w:ind w:left="5711" w:hanging="428"/>
      </w:pPr>
      <w:rPr>
        <w:rFonts w:hint="default"/>
      </w:rPr>
    </w:lvl>
    <w:lvl w:ilvl="7" w:tplc="1B76E9C8">
      <w:numFmt w:val="bullet"/>
      <w:lvlText w:val="•"/>
      <w:lvlJc w:val="left"/>
      <w:pPr>
        <w:ind w:left="6773" w:hanging="428"/>
      </w:pPr>
      <w:rPr>
        <w:rFonts w:hint="default"/>
      </w:rPr>
    </w:lvl>
    <w:lvl w:ilvl="8" w:tplc="4606C4B4">
      <w:numFmt w:val="bullet"/>
      <w:lvlText w:val="•"/>
      <w:lvlJc w:val="left"/>
      <w:pPr>
        <w:ind w:left="7835" w:hanging="428"/>
      </w:pPr>
      <w:rPr>
        <w:rFonts w:hint="default"/>
      </w:rPr>
    </w:lvl>
  </w:abstractNum>
  <w:abstractNum w:abstractNumId="2" w15:restartNumberingAfterBreak="0">
    <w:nsid w:val="55E87CFF"/>
    <w:multiLevelType w:val="multilevel"/>
    <w:tmpl w:val="9FB6BBC0"/>
    <w:lvl w:ilvl="0">
      <w:start w:val="1"/>
      <w:numFmt w:val="decimal"/>
      <w:lvlText w:val="%1."/>
      <w:lvlJc w:val="left"/>
      <w:pPr>
        <w:ind w:left="100" w:hanging="335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2"/>
        <w:sz w:val="24"/>
        <w:szCs w:val="24"/>
        <w:u w:val="single" w:color="000000"/>
      </w:rPr>
    </w:lvl>
    <w:lvl w:ilvl="1">
      <w:start w:val="1"/>
      <w:numFmt w:val="decimal"/>
      <w:lvlText w:val="%1.%2."/>
      <w:lvlJc w:val="left"/>
      <w:pPr>
        <w:ind w:left="611" w:hanging="512"/>
      </w:pPr>
      <w:rPr>
        <w:rFonts w:ascii="Bookman Old Style" w:eastAsia="Bookman Old Style" w:hAnsi="Bookman Old Style" w:cs="Bookman Old Style" w:hint="default"/>
        <w:b/>
        <w:bCs/>
        <w:i w:val="0"/>
        <w:iCs w:val="0"/>
        <w:w w:val="104"/>
        <w:sz w:val="21"/>
        <w:szCs w:val="21"/>
      </w:rPr>
    </w:lvl>
    <w:lvl w:ilvl="2">
      <w:numFmt w:val="bullet"/>
      <w:lvlText w:val="•"/>
      <w:lvlJc w:val="left"/>
      <w:pPr>
        <w:ind w:left="1657" w:hanging="512"/>
      </w:pPr>
      <w:rPr>
        <w:rFonts w:hint="default"/>
      </w:rPr>
    </w:lvl>
    <w:lvl w:ilvl="3">
      <w:numFmt w:val="bullet"/>
      <w:lvlText w:val="•"/>
      <w:lvlJc w:val="left"/>
      <w:pPr>
        <w:ind w:left="2695" w:hanging="512"/>
      </w:pPr>
      <w:rPr>
        <w:rFonts w:hint="default"/>
      </w:rPr>
    </w:lvl>
    <w:lvl w:ilvl="4">
      <w:numFmt w:val="bullet"/>
      <w:lvlText w:val="•"/>
      <w:lvlJc w:val="left"/>
      <w:pPr>
        <w:ind w:left="3733" w:hanging="512"/>
      </w:pPr>
      <w:rPr>
        <w:rFonts w:hint="default"/>
      </w:rPr>
    </w:lvl>
    <w:lvl w:ilvl="5">
      <w:numFmt w:val="bullet"/>
      <w:lvlText w:val="•"/>
      <w:lvlJc w:val="left"/>
      <w:pPr>
        <w:ind w:left="4771" w:hanging="512"/>
      </w:pPr>
      <w:rPr>
        <w:rFonts w:hint="default"/>
      </w:rPr>
    </w:lvl>
    <w:lvl w:ilvl="6">
      <w:numFmt w:val="bullet"/>
      <w:lvlText w:val="•"/>
      <w:lvlJc w:val="left"/>
      <w:pPr>
        <w:ind w:left="5808" w:hanging="512"/>
      </w:pPr>
      <w:rPr>
        <w:rFonts w:hint="default"/>
      </w:rPr>
    </w:lvl>
    <w:lvl w:ilvl="7">
      <w:numFmt w:val="bullet"/>
      <w:lvlText w:val="•"/>
      <w:lvlJc w:val="left"/>
      <w:pPr>
        <w:ind w:left="6846" w:hanging="512"/>
      </w:pPr>
      <w:rPr>
        <w:rFonts w:hint="default"/>
      </w:rPr>
    </w:lvl>
    <w:lvl w:ilvl="8">
      <w:numFmt w:val="bullet"/>
      <w:lvlText w:val="•"/>
      <w:lvlJc w:val="left"/>
      <w:pPr>
        <w:ind w:left="7884" w:hanging="512"/>
      </w:pPr>
      <w:rPr>
        <w:rFonts w:hint="default"/>
      </w:rPr>
    </w:lvl>
  </w:abstractNum>
  <w:abstractNum w:abstractNumId="3" w15:restartNumberingAfterBreak="0">
    <w:nsid w:val="671D0D56"/>
    <w:multiLevelType w:val="hybridMultilevel"/>
    <w:tmpl w:val="9B94E3DC"/>
    <w:lvl w:ilvl="0" w:tplc="352434BA">
      <w:start w:val="1"/>
      <w:numFmt w:val="decimal"/>
      <w:lvlText w:val="(%1)"/>
      <w:lvlJc w:val="left"/>
      <w:pPr>
        <w:ind w:left="100" w:hanging="474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spacing w:val="-1"/>
        <w:w w:val="116"/>
        <w:sz w:val="21"/>
        <w:szCs w:val="21"/>
      </w:rPr>
    </w:lvl>
    <w:lvl w:ilvl="1" w:tplc="1186A948">
      <w:numFmt w:val="bullet"/>
      <w:lvlText w:val="•"/>
      <w:lvlJc w:val="left"/>
      <w:pPr>
        <w:ind w:left="1086" w:hanging="474"/>
      </w:pPr>
      <w:rPr>
        <w:rFonts w:hint="default"/>
      </w:rPr>
    </w:lvl>
    <w:lvl w:ilvl="2" w:tplc="E4A417BA">
      <w:numFmt w:val="bullet"/>
      <w:lvlText w:val="•"/>
      <w:lvlJc w:val="left"/>
      <w:pPr>
        <w:ind w:left="2072" w:hanging="474"/>
      </w:pPr>
      <w:rPr>
        <w:rFonts w:hint="default"/>
      </w:rPr>
    </w:lvl>
    <w:lvl w:ilvl="3" w:tplc="B4D84B7A">
      <w:numFmt w:val="bullet"/>
      <w:lvlText w:val="•"/>
      <w:lvlJc w:val="left"/>
      <w:pPr>
        <w:ind w:left="3058" w:hanging="474"/>
      </w:pPr>
      <w:rPr>
        <w:rFonts w:hint="default"/>
      </w:rPr>
    </w:lvl>
    <w:lvl w:ilvl="4" w:tplc="F416AC04">
      <w:numFmt w:val="bullet"/>
      <w:lvlText w:val="•"/>
      <w:lvlJc w:val="left"/>
      <w:pPr>
        <w:ind w:left="4044" w:hanging="474"/>
      </w:pPr>
      <w:rPr>
        <w:rFonts w:hint="default"/>
      </w:rPr>
    </w:lvl>
    <w:lvl w:ilvl="5" w:tplc="C34CD316">
      <w:numFmt w:val="bullet"/>
      <w:lvlText w:val="•"/>
      <w:lvlJc w:val="left"/>
      <w:pPr>
        <w:ind w:left="5030" w:hanging="474"/>
      </w:pPr>
      <w:rPr>
        <w:rFonts w:hint="default"/>
      </w:rPr>
    </w:lvl>
    <w:lvl w:ilvl="6" w:tplc="A180450A">
      <w:numFmt w:val="bullet"/>
      <w:lvlText w:val="•"/>
      <w:lvlJc w:val="left"/>
      <w:pPr>
        <w:ind w:left="6016" w:hanging="474"/>
      </w:pPr>
      <w:rPr>
        <w:rFonts w:hint="default"/>
      </w:rPr>
    </w:lvl>
    <w:lvl w:ilvl="7" w:tplc="F3B27718">
      <w:numFmt w:val="bullet"/>
      <w:lvlText w:val="•"/>
      <w:lvlJc w:val="left"/>
      <w:pPr>
        <w:ind w:left="7002" w:hanging="474"/>
      </w:pPr>
      <w:rPr>
        <w:rFonts w:hint="default"/>
      </w:rPr>
    </w:lvl>
    <w:lvl w:ilvl="8" w:tplc="44E8FBAC">
      <w:numFmt w:val="bullet"/>
      <w:lvlText w:val="•"/>
      <w:lvlJc w:val="left"/>
      <w:pPr>
        <w:ind w:left="7988" w:hanging="474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A09"/>
    <w:rsid w:val="000B0B60"/>
    <w:rsid w:val="000D074F"/>
    <w:rsid w:val="002E6A32"/>
    <w:rsid w:val="00443829"/>
    <w:rsid w:val="00452EAE"/>
    <w:rsid w:val="00482A09"/>
    <w:rsid w:val="004B46F3"/>
    <w:rsid w:val="005D4C02"/>
    <w:rsid w:val="005E0B57"/>
    <w:rsid w:val="007C6737"/>
    <w:rsid w:val="00AA7FBE"/>
    <w:rsid w:val="00D0177C"/>
    <w:rsid w:val="00F7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B5CBE"/>
  <w15:docId w15:val="{53A1A89A-C61C-47DA-8F6B-BE6D2F9A6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uiPriority w:val="1"/>
    <w:qFormat/>
    <w:rPr>
      <w:rFonts w:ascii="Bookman Old Style" w:eastAsia="Bookman Old Style" w:hAnsi="Bookman Old Style" w:cs="Bookman Old Style"/>
    </w:rPr>
  </w:style>
  <w:style w:type="paragraph" w:styleId="Cmsor1">
    <w:name w:val="heading 1"/>
    <w:basedOn w:val="Norml"/>
    <w:uiPriority w:val="1"/>
    <w:qFormat/>
    <w:pPr>
      <w:ind w:left="434" w:hanging="335"/>
      <w:outlineLvl w:val="0"/>
    </w:pPr>
    <w:rPr>
      <w:sz w:val="24"/>
      <w:szCs w:val="24"/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100"/>
    </w:pPr>
    <w:rPr>
      <w:sz w:val="21"/>
      <w:szCs w:val="21"/>
    </w:rPr>
  </w:style>
  <w:style w:type="paragraph" w:styleId="Cm">
    <w:name w:val="Title"/>
    <w:basedOn w:val="Norml"/>
    <w:uiPriority w:val="1"/>
    <w:qFormat/>
    <w:pPr>
      <w:spacing w:before="183"/>
      <w:ind w:left="4383" w:right="1484" w:hanging="2200"/>
    </w:pPr>
    <w:rPr>
      <w:sz w:val="33"/>
      <w:szCs w:val="33"/>
    </w:rPr>
  </w:style>
  <w:style w:type="paragraph" w:styleId="Listaszerbekezds">
    <w:name w:val="List Paragraph"/>
    <w:basedOn w:val="Norml"/>
    <w:uiPriority w:val="1"/>
    <w:qFormat/>
    <w:pPr>
      <w:spacing w:before="76"/>
      <w:ind w:left="241" w:hanging="142"/>
    </w:pPr>
  </w:style>
  <w:style w:type="paragraph" w:customStyle="1" w:styleId="TableParagraph">
    <w:name w:val="Table Paragraph"/>
    <w:basedOn w:val="Norm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abalyzat.com/" TargetMode="External"/><Relationship Id="rId1" Type="http://schemas.openxmlformats.org/officeDocument/2006/relationships/hyperlink" Target="http://www.szabalyza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5033</Words>
  <Characters>34733</Characters>
  <Application>Microsoft Office Word</Application>
  <DocSecurity>0</DocSecurity>
  <Lines>289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Ilcsi</dc:creator>
  <cp:lastModifiedBy>Tamas</cp:lastModifiedBy>
  <cp:revision>9</cp:revision>
  <dcterms:created xsi:type="dcterms:W3CDTF">2022-02-15T15:46:00Z</dcterms:created>
  <dcterms:modified xsi:type="dcterms:W3CDTF">2022-02-16T13:35:00Z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DOMPDF</vt:lpwstr>
  </property>
  <property fmtid="{D5CDD505-2E9C-101B-9397-08002B2CF9AE}" pid="4" name="LastSaved">
    <vt:filetime>2022-02-08T00:00:00Z</vt:filetime>
  </property>
</Properties>
</file>